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A7" w:rsidRPr="0002178A" w:rsidRDefault="00502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u w:val="single"/>
        </w:rPr>
        <w:t>PROJETO BÁSICO</w:t>
      </w:r>
      <w:r w:rsidR="00BD76F5" w:rsidRPr="0002178A">
        <w:rPr>
          <w:rFonts w:ascii="Arial Narrow" w:hAnsi="Arial Narrow" w:cs="Arial"/>
          <w:b/>
          <w:sz w:val="22"/>
          <w:szCs w:val="22"/>
          <w:u w:val="single"/>
        </w:rPr>
        <w:t xml:space="preserve"> </w:t>
      </w:r>
      <w:r w:rsidRPr="0002178A">
        <w:rPr>
          <w:rFonts w:ascii="Arial Narrow" w:hAnsi="Arial Narrow" w:cs="Arial"/>
          <w:b/>
          <w:sz w:val="22"/>
          <w:szCs w:val="22"/>
          <w:u w:val="single"/>
        </w:rPr>
        <w:t xml:space="preserve">N°. </w:t>
      </w:r>
      <w:r w:rsidR="00572DB0" w:rsidRPr="00A43645">
        <w:rPr>
          <w:rFonts w:ascii="Arial Narrow" w:hAnsi="Arial Narrow" w:cs="Arial"/>
          <w:b/>
          <w:sz w:val="22"/>
          <w:szCs w:val="22"/>
          <w:u w:val="single"/>
        </w:rPr>
        <w:t>19</w:t>
      </w:r>
      <w:r w:rsidRPr="00A43645">
        <w:rPr>
          <w:rFonts w:ascii="Arial Narrow" w:hAnsi="Arial Narrow" w:cs="Arial"/>
          <w:b/>
          <w:sz w:val="22"/>
          <w:szCs w:val="22"/>
          <w:u w:val="single"/>
        </w:rPr>
        <w:t>/</w:t>
      </w:r>
      <w:r w:rsidR="00364EAD" w:rsidRPr="00A43645">
        <w:rPr>
          <w:rFonts w:ascii="Arial Narrow" w:hAnsi="Arial Narrow" w:cs="Arial"/>
          <w:b/>
          <w:sz w:val="22"/>
          <w:szCs w:val="22"/>
          <w:u w:val="single"/>
        </w:rPr>
        <w:t>20</w:t>
      </w:r>
      <w:r w:rsidR="001464BD" w:rsidRPr="00A43645">
        <w:rPr>
          <w:rFonts w:ascii="Arial Narrow" w:hAnsi="Arial Narrow" w:cs="Arial"/>
          <w:b/>
          <w:sz w:val="22"/>
          <w:szCs w:val="22"/>
          <w:u w:val="single"/>
        </w:rPr>
        <w:t>2</w:t>
      </w:r>
      <w:r w:rsidR="00110F50" w:rsidRPr="00A43645">
        <w:rPr>
          <w:rFonts w:ascii="Arial Narrow" w:hAnsi="Arial Narrow" w:cs="Arial"/>
          <w:b/>
          <w:sz w:val="22"/>
          <w:szCs w:val="22"/>
          <w:u w:val="single"/>
        </w:rPr>
        <w:t>3</w:t>
      </w:r>
    </w:p>
    <w:p w:rsidR="00502BA7" w:rsidRPr="0002178A" w:rsidRDefault="00502BA7" w:rsidP="001B7CE0">
      <w:pPr>
        <w:shd w:val="clear" w:color="auto" w:fill="FFFFFF" w:themeFill="background1"/>
        <w:spacing w:line="360" w:lineRule="auto"/>
        <w:jc w:val="both"/>
        <w:rPr>
          <w:rFonts w:ascii="Arial Narrow" w:hAnsi="Arial Narrow" w:cs="Arial"/>
          <w:b/>
          <w:sz w:val="22"/>
          <w:szCs w:val="22"/>
        </w:rPr>
      </w:pPr>
    </w:p>
    <w:p w:rsidR="00502BA7" w:rsidRPr="000E1E89" w:rsidRDefault="00502BA7" w:rsidP="001B7CE0">
      <w:pPr>
        <w:shd w:val="clear" w:color="auto" w:fill="FFFFFF" w:themeFill="background1"/>
        <w:spacing w:line="360" w:lineRule="auto"/>
        <w:jc w:val="both"/>
        <w:rPr>
          <w:rFonts w:ascii="Arial Narrow" w:hAnsi="Arial Narrow" w:cs="Arial"/>
          <w:sz w:val="22"/>
          <w:szCs w:val="22"/>
        </w:rPr>
      </w:pPr>
      <w:r w:rsidRPr="0002178A">
        <w:rPr>
          <w:rFonts w:ascii="Arial Narrow" w:hAnsi="Arial Narrow" w:cs="Arial"/>
          <w:b/>
          <w:sz w:val="22"/>
          <w:szCs w:val="22"/>
        </w:rPr>
        <w:t xml:space="preserve">2. C.I de origem n°. </w:t>
      </w:r>
      <w:r w:rsidR="00BA3302" w:rsidRPr="00BA3302">
        <w:rPr>
          <w:rFonts w:ascii="Arial Narrow" w:hAnsi="Arial Narrow" w:cs="Arial"/>
          <w:b/>
          <w:sz w:val="22"/>
          <w:szCs w:val="22"/>
        </w:rPr>
        <w:t>144</w:t>
      </w:r>
      <w:r w:rsidR="00981796" w:rsidRPr="00BA3302">
        <w:rPr>
          <w:rFonts w:ascii="Arial Narrow" w:hAnsi="Arial Narrow" w:cs="Arial"/>
          <w:b/>
          <w:sz w:val="22"/>
          <w:szCs w:val="22"/>
        </w:rPr>
        <w:t>/20</w:t>
      </w:r>
      <w:r w:rsidR="001464BD" w:rsidRPr="00BA3302">
        <w:rPr>
          <w:rFonts w:ascii="Arial Narrow" w:hAnsi="Arial Narrow" w:cs="Arial"/>
          <w:b/>
          <w:sz w:val="22"/>
          <w:szCs w:val="22"/>
        </w:rPr>
        <w:t>2</w:t>
      </w:r>
      <w:r w:rsidR="00110F50" w:rsidRPr="00BA3302">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2178A">
        <w:rPr>
          <w:rFonts w:ascii="Arial Narrow" w:hAnsi="Arial Narrow" w:cs="Arial"/>
          <w:b/>
          <w:sz w:val="22"/>
          <w:szCs w:val="22"/>
        </w:rPr>
        <w:t xml:space="preserve">Secretaria Solicitante: </w:t>
      </w:r>
      <w:r w:rsidRPr="0002178A">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BA3302">
        <w:rPr>
          <w:rFonts w:ascii="Arial Narrow" w:hAnsi="Arial Narrow" w:cs="Arial"/>
          <w:b/>
          <w:sz w:val="22"/>
          <w:szCs w:val="22"/>
        </w:rPr>
        <w:t>27</w:t>
      </w:r>
      <w:r w:rsidR="00DD4767" w:rsidRPr="00DD4767">
        <w:rPr>
          <w:rFonts w:ascii="Arial Narrow" w:hAnsi="Arial Narrow" w:cs="Arial"/>
          <w:b/>
          <w:sz w:val="22"/>
          <w:szCs w:val="22"/>
        </w:rPr>
        <w:t>/03</w:t>
      </w:r>
      <w:r w:rsidR="00110F50" w:rsidRPr="00DD4767">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 xml:space="preserve">do </w:t>
      </w:r>
      <w:r w:rsidR="003B0D97" w:rsidRPr="00525219">
        <w:rPr>
          <w:rFonts w:ascii="Arial Narrow" w:hAnsi="Arial Narrow" w:cs="Arial"/>
          <w:sz w:val="22"/>
          <w:szCs w:val="22"/>
        </w:rPr>
        <w:t>saldo remanescente da</w:t>
      </w:r>
      <w:r w:rsidR="003B0D97" w:rsidRPr="00525219">
        <w:rPr>
          <w:rFonts w:ascii="Arial Narrow" w:hAnsi="Arial Narrow"/>
          <w:sz w:val="22"/>
          <w:szCs w:val="22"/>
        </w:rPr>
        <w:t xml:space="preserve"> obra de construção da CRECHE PROJETO PADRÃO TIPO 1 - PROINFÂNCIA, projetos padronizados do FNDE localizada</w:t>
      </w:r>
      <w:r w:rsidR="00074FA5">
        <w:rPr>
          <w:rFonts w:ascii="Arial Narrow" w:hAnsi="Arial Narrow" w:cs="Arial"/>
          <w:sz w:val="22"/>
          <w:szCs w:val="22"/>
        </w:rPr>
        <w:t xml:space="preserve"> na</w:t>
      </w:r>
      <w:r w:rsidR="001828CA">
        <w:rPr>
          <w:rFonts w:ascii="Arial Narrow" w:hAnsi="Arial Narrow"/>
          <w:sz w:val="22"/>
          <w:szCs w:val="22"/>
        </w:rPr>
        <w:t xml:space="preserve"> Rua na Avenida Várzea Grande</w:t>
      </w:r>
      <w:r w:rsidR="007058FB" w:rsidRPr="00525219">
        <w:rPr>
          <w:rFonts w:ascii="Arial Narrow" w:hAnsi="Arial Narrow"/>
          <w:sz w:val="22"/>
          <w:szCs w:val="22"/>
        </w:rPr>
        <w:t xml:space="preserve">, n°. </w:t>
      </w:r>
      <w:r w:rsidR="00074FA5" w:rsidRPr="00525219">
        <w:rPr>
          <w:rFonts w:ascii="Arial Narrow" w:hAnsi="Arial Narrow"/>
          <w:sz w:val="22"/>
          <w:szCs w:val="22"/>
        </w:rPr>
        <w:t>0</w:t>
      </w:r>
      <w:r w:rsidR="001828CA">
        <w:rPr>
          <w:rFonts w:ascii="Arial Narrow" w:hAnsi="Arial Narrow"/>
          <w:sz w:val="22"/>
          <w:szCs w:val="22"/>
        </w:rPr>
        <w:t>1</w:t>
      </w:r>
      <w:r w:rsidR="00074FA5" w:rsidRPr="00525219">
        <w:rPr>
          <w:rFonts w:ascii="Arial Narrow" w:hAnsi="Arial Narrow"/>
          <w:sz w:val="22"/>
          <w:szCs w:val="22"/>
        </w:rPr>
        <w:t>, Bairro</w:t>
      </w:r>
      <w:r w:rsidR="007058FB" w:rsidRPr="00525219">
        <w:rPr>
          <w:rFonts w:ascii="Arial Narrow" w:hAnsi="Arial Narrow"/>
          <w:sz w:val="22"/>
          <w:szCs w:val="22"/>
        </w:rPr>
        <w:t xml:space="preserve">: </w:t>
      </w:r>
      <w:r w:rsidR="001828CA">
        <w:rPr>
          <w:rFonts w:ascii="Arial Narrow" w:hAnsi="Arial Narrow"/>
          <w:b/>
          <w:sz w:val="22"/>
          <w:szCs w:val="22"/>
        </w:rPr>
        <w:t>Novo Mato Grosso</w:t>
      </w:r>
      <w:r w:rsidR="00BC6141">
        <w:rPr>
          <w:rFonts w:ascii="Arial Narrow" w:hAnsi="Arial Narrow"/>
          <w:b/>
          <w:sz w:val="22"/>
          <w:szCs w:val="22"/>
        </w:rPr>
        <w:t>,</w:t>
      </w:r>
      <w:r w:rsidR="007058FB" w:rsidRPr="00525219">
        <w:rPr>
          <w:rFonts w:ascii="Arial Narrow" w:hAnsi="Arial Narrow"/>
          <w:b/>
          <w:sz w:val="22"/>
          <w:szCs w:val="22"/>
        </w:rPr>
        <w:t xml:space="preserve"> </w:t>
      </w:r>
      <w:r w:rsidR="001828CA">
        <w:rPr>
          <w:rFonts w:ascii="Arial Narrow" w:hAnsi="Arial Narrow"/>
          <w:sz w:val="22"/>
          <w:szCs w:val="22"/>
        </w:rPr>
        <w:t xml:space="preserve">comunidade </w:t>
      </w:r>
      <w:r w:rsidR="00BC6141">
        <w:rPr>
          <w:rFonts w:ascii="Arial Narrow" w:hAnsi="Arial Narrow"/>
          <w:b/>
          <w:sz w:val="22"/>
          <w:szCs w:val="22"/>
        </w:rPr>
        <w:t xml:space="preserve">13 de </w:t>
      </w:r>
      <w:r w:rsidR="00552B77">
        <w:rPr>
          <w:rFonts w:ascii="Arial Narrow" w:hAnsi="Arial Narrow"/>
          <w:b/>
          <w:sz w:val="22"/>
          <w:szCs w:val="22"/>
        </w:rPr>
        <w:t>setembro</w:t>
      </w:r>
      <w:r w:rsidR="003B0D97" w:rsidRPr="00525219">
        <w:rPr>
          <w:rFonts w:ascii="Arial Narrow" w:hAnsi="Arial Narrow" w:cs="Arial"/>
          <w:b/>
          <w:sz w:val="22"/>
          <w:szCs w:val="22"/>
        </w:rPr>
        <w:t>,</w:t>
      </w:r>
      <w:r w:rsidR="003B0D97" w:rsidRPr="00525219">
        <w:rPr>
          <w:rFonts w:ascii="Arial Narrow" w:hAnsi="Arial Narrow" w:cs="Arial"/>
          <w:sz w:val="22"/>
          <w:szCs w:val="22"/>
        </w:rPr>
        <w:t xml:space="preserve"> CEP: 78.</w:t>
      </w:r>
      <w:r w:rsidR="00BC6141">
        <w:rPr>
          <w:rFonts w:ascii="Arial Narrow" w:hAnsi="Arial Narrow" w:cs="Arial"/>
          <w:sz w:val="22"/>
          <w:szCs w:val="22"/>
        </w:rPr>
        <w:t>134-288</w:t>
      </w:r>
      <w:r w:rsidR="003B0D97" w:rsidRPr="00525219">
        <w:rPr>
          <w:rFonts w:ascii="Arial Narrow" w:hAnsi="Arial Narrow" w:cs="Arial"/>
          <w:sz w:val="22"/>
          <w:szCs w:val="22"/>
        </w:rPr>
        <w:t>, Várzea Grande- MT</w:t>
      </w:r>
      <w:r w:rsidR="003B0D97" w:rsidRPr="00525219">
        <w:rPr>
          <w:rFonts w:ascii="Arial Narrow" w:hAnsi="Arial Narrow"/>
          <w:sz w:val="22"/>
          <w:szCs w:val="22"/>
        </w:rPr>
        <w:t xml:space="preserve"> em regime de empreitada por preço global, </w:t>
      </w:r>
      <w:r w:rsidR="003B0D97" w:rsidRPr="00525219">
        <w:rPr>
          <w:rFonts w:ascii="Arial Narrow" w:eastAsia="Calibri" w:hAnsi="Arial Narrow"/>
          <w:b/>
          <w:bCs/>
          <w:sz w:val="22"/>
          <w:szCs w:val="22"/>
        </w:rPr>
        <w:t>conforme projetos FNDE, em atenção ao Termo de Compromisso</w:t>
      </w:r>
      <w:r w:rsidR="003B0D97" w:rsidRPr="00525219">
        <w:rPr>
          <w:rFonts w:ascii="Arial Narrow" w:hAnsi="Arial Narrow"/>
          <w:b/>
          <w:sz w:val="22"/>
          <w:szCs w:val="22"/>
        </w:rPr>
        <w:t xml:space="preserve"> nº. PAC2: </w:t>
      </w:r>
      <w:r w:rsidR="00231D66">
        <w:rPr>
          <w:rFonts w:ascii="Arial Narrow" w:hAnsi="Arial Narrow"/>
          <w:b/>
          <w:sz w:val="22"/>
          <w:szCs w:val="22"/>
        </w:rPr>
        <w:t>7849</w:t>
      </w:r>
      <w:r w:rsidR="00BC6141">
        <w:rPr>
          <w:rFonts w:ascii="Arial Narrow" w:hAnsi="Arial Narrow"/>
          <w:b/>
          <w:sz w:val="22"/>
          <w:szCs w:val="22"/>
        </w:rPr>
        <w:t>/2014</w:t>
      </w:r>
      <w:r w:rsidR="003B0D97" w:rsidRPr="00525219">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TIPO 1,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p w:rsidR="002A649D" w:rsidRPr="0002178A" w:rsidRDefault="002A649D" w:rsidP="001B7CE0">
      <w:pPr>
        <w:spacing w:line="360" w:lineRule="auto"/>
        <w:jc w:val="both"/>
        <w:rPr>
          <w:rFonts w:ascii="Arial Narrow" w:hAnsi="Arial Narrow" w:cs="Arial"/>
          <w:b/>
          <w:sz w:val="22"/>
          <w:szCs w:val="22"/>
          <w:u w:val="single"/>
        </w:rPr>
      </w:pPr>
    </w:p>
    <w:tbl>
      <w:tblPr>
        <w:tblStyle w:val="Tabelacomgrade"/>
        <w:tblW w:w="0" w:type="auto"/>
        <w:tblInd w:w="108" w:type="dxa"/>
        <w:tblLook w:val="04A0" w:firstRow="1" w:lastRow="0" w:firstColumn="1" w:lastColumn="0" w:noHBand="0" w:noVBand="1"/>
      </w:tblPr>
      <w:tblGrid>
        <w:gridCol w:w="9379"/>
      </w:tblGrid>
      <w:tr w:rsidR="00E07485" w:rsidRPr="0002178A" w:rsidTr="001767B1">
        <w:tc>
          <w:tcPr>
            <w:tcW w:w="9781" w:type="dxa"/>
          </w:tcPr>
          <w:p w:rsidR="00E07485" w:rsidRPr="0002178A" w:rsidRDefault="00E07485" w:rsidP="00572DB0">
            <w:pPr>
              <w:spacing w:line="360" w:lineRule="auto"/>
              <w:jc w:val="both"/>
              <w:rPr>
                <w:rFonts w:ascii="Arial Narrow" w:hAnsi="Arial Narrow" w:cs="Arial"/>
                <w:sz w:val="22"/>
                <w:szCs w:val="22"/>
              </w:rPr>
            </w:pPr>
            <w:r w:rsidRPr="00E12C39">
              <w:rPr>
                <w:rFonts w:ascii="Arial Narrow" w:hAnsi="Arial Narrow" w:cs="Arial"/>
                <w:sz w:val="22"/>
                <w:szCs w:val="22"/>
              </w:rPr>
              <w:t>Finalização de serviços previsto</w:t>
            </w:r>
            <w:r w:rsidR="001767B1" w:rsidRPr="00E12C39">
              <w:rPr>
                <w:rFonts w:ascii="Arial Narrow" w:hAnsi="Arial Narrow" w:cs="Arial"/>
                <w:sz w:val="22"/>
                <w:szCs w:val="22"/>
              </w:rPr>
              <w:t>s</w:t>
            </w:r>
            <w:r w:rsidRPr="00E12C39">
              <w:rPr>
                <w:rFonts w:ascii="Arial Narrow" w:hAnsi="Arial Narrow" w:cs="Arial"/>
                <w:sz w:val="22"/>
                <w:szCs w:val="22"/>
              </w:rPr>
              <w:t xml:space="preserve"> como saldo remanescente da obra, sendo estes (</w:t>
            </w:r>
            <w:r w:rsidR="000D5AE9" w:rsidRPr="00E12C39">
              <w:rPr>
                <w:rFonts w:ascii="Arial Narrow" w:hAnsi="Arial Narrow" w:cs="Arial"/>
                <w:sz w:val="22"/>
                <w:szCs w:val="22"/>
              </w:rPr>
              <w:t xml:space="preserve">serviços </w:t>
            </w:r>
            <w:r w:rsidR="00C75802" w:rsidRPr="00E12C39">
              <w:rPr>
                <w:rFonts w:ascii="Arial Narrow" w:hAnsi="Arial Narrow" w:cs="Arial"/>
                <w:sz w:val="22"/>
                <w:szCs w:val="22"/>
              </w:rPr>
              <w:t>preliminares, sistema</w:t>
            </w:r>
            <w:r w:rsidR="00572DB0" w:rsidRPr="00E12C39">
              <w:rPr>
                <w:rFonts w:ascii="Arial Narrow" w:hAnsi="Arial Narrow" w:cs="Arial"/>
                <w:sz w:val="22"/>
                <w:szCs w:val="22"/>
              </w:rPr>
              <w:t xml:space="preserve"> de vedação vertical interno e externo, esquadrias</w:t>
            </w:r>
            <w:r w:rsidR="00984029" w:rsidRPr="00E12C39">
              <w:rPr>
                <w:rFonts w:ascii="Arial Narrow" w:hAnsi="Arial Narrow" w:cs="Arial"/>
                <w:sz w:val="22"/>
                <w:szCs w:val="22"/>
              </w:rPr>
              <w:t>, revestimentos internos e externos, sistemas de pisos internos e externos ( pavimentação)</w:t>
            </w:r>
            <w:r w:rsidR="004E3795" w:rsidRPr="00E12C39">
              <w:rPr>
                <w:rFonts w:ascii="Arial Narrow" w:hAnsi="Arial Narrow" w:cs="Arial"/>
                <w:sz w:val="22"/>
                <w:szCs w:val="22"/>
              </w:rPr>
              <w:t>, pintura, instalação hidráulica, drenagem de águas pluviais, instalação sanitária, louças e metais,</w:t>
            </w:r>
            <w:r w:rsidR="000D5AE9" w:rsidRPr="00E12C39">
              <w:rPr>
                <w:rFonts w:ascii="Arial Narrow" w:hAnsi="Arial Narrow" w:cs="Arial"/>
                <w:sz w:val="22"/>
                <w:szCs w:val="22"/>
              </w:rPr>
              <w:t xml:space="preserve"> instalação de gás combustível, sistema de proteção contra incêndio,</w:t>
            </w:r>
            <w:r w:rsidR="00244626" w:rsidRPr="00E12C39">
              <w:rPr>
                <w:rFonts w:ascii="Arial Narrow" w:hAnsi="Arial Narrow" w:cs="Arial"/>
                <w:sz w:val="22"/>
                <w:szCs w:val="22"/>
              </w:rPr>
              <w:t xml:space="preserve"> instalações elétricas</w:t>
            </w:r>
            <w:r w:rsidR="00F04E47">
              <w:rPr>
                <w:rFonts w:ascii="Arial Narrow" w:hAnsi="Arial Narrow" w:cs="Arial"/>
                <w:sz w:val="22"/>
                <w:szCs w:val="22"/>
              </w:rPr>
              <w:t xml:space="preserve"> – 220V</w:t>
            </w:r>
            <w:r w:rsidR="00A30D95">
              <w:rPr>
                <w:rFonts w:ascii="Arial Narrow" w:hAnsi="Arial Narrow" w:cs="Arial"/>
                <w:sz w:val="22"/>
                <w:szCs w:val="22"/>
              </w:rPr>
              <w:t>, instalações de rede estruturada,</w:t>
            </w:r>
            <w:r w:rsidR="00072E00">
              <w:rPr>
                <w:rFonts w:ascii="Arial Narrow" w:hAnsi="Arial Narrow" w:cs="Arial"/>
                <w:sz w:val="22"/>
                <w:szCs w:val="22"/>
              </w:rPr>
              <w:t xml:space="preserve"> sistema de exaustão mecânica, sistema de proteção contra descargas atmosféricas (SPDA), serviços complementares,</w:t>
            </w:r>
            <w:r w:rsidR="00BA32CD">
              <w:rPr>
                <w:rFonts w:ascii="Arial Narrow" w:hAnsi="Arial Narrow" w:cs="Arial"/>
                <w:sz w:val="22"/>
                <w:szCs w:val="22"/>
              </w:rPr>
              <w:t xml:space="preserve"> serviços finais, fechamentos e calçamentos externos, complementares – instalações elétricas, paisagismo, administraç</w:t>
            </w:r>
            <w:r w:rsidR="00C75802">
              <w:rPr>
                <w:rFonts w:ascii="Arial Narrow" w:hAnsi="Arial Narrow" w:cs="Arial"/>
                <w:sz w:val="22"/>
                <w:szCs w:val="22"/>
              </w:rPr>
              <w:t>ão local).</w:t>
            </w:r>
            <w:r w:rsidR="005158F4">
              <w:rPr>
                <w:rFonts w:ascii="Arial Narrow" w:hAnsi="Arial Narrow" w:cs="Arial"/>
                <w:sz w:val="22"/>
                <w:szCs w:val="22"/>
              </w:rPr>
              <w:t xml:space="preserve"> </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xml:space="preserve">, que teve contrato rescindo com a empresa que abandonou a obra, estamos através deste novo processo contratando uma nova empresa para finalização dos serviços remanescente e serviços que não havia sido </w:t>
      </w:r>
      <w:r w:rsidR="00074FA5"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lastRenderedPageBreak/>
        <w:tab/>
      </w:r>
      <w:r w:rsidR="00E07485" w:rsidRPr="0002178A">
        <w:rPr>
          <w:rFonts w:ascii="Arial Narrow" w:hAnsi="Arial Narrow"/>
          <w:sz w:val="22"/>
          <w:szCs w:val="22"/>
        </w:rPr>
        <w:t>A Prefeitura Municipal de Várzea Grande, ao elaborar seu Plano de Ações Articuladas – PAR, apresenta dentre suas demandas a necessidade da construção da unidade acima descrita. Para a efetivação desta ação, o Município de 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231D66">
        <w:rPr>
          <w:rFonts w:ascii="Arial Narrow" w:hAnsi="Arial Narrow"/>
          <w:b/>
          <w:sz w:val="22"/>
          <w:szCs w:val="22"/>
        </w:rPr>
        <w:t>7849</w:t>
      </w:r>
      <w:r w:rsidR="00F06830" w:rsidRPr="00F06830">
        <w:rPr>
          <w:rFonts w:ascii="Arial Narrow" w:hAnsi="Arial Narrow"/>
          <w:b/>
          <w:sz w:val="22"/>
          <w:szCs w:val="22"/>
        </w:rPr>
        <w:t>/2014-FNDE</w:t>
      </w:r>
      <w:r w:rsidRPr="0002178A">
        <w:rPr>
          <w:rFonts w:ascii="Arial Narrow" w:hAnsi="Arial Narrow"/>
          <w:b/>
          <w:sz w:val="22"/>
          <w:szCs w:val="22"/>
        </w:rPr>
        <w:t>.</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Pr="00111A81" w:rsidRDefault="00111A81" w:rsidP="00C75802">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r w:rsidR="00AD173F">
        <w:rPr>
          <w:rFonts w:ascii="Arial Narrow" w:hAnsi="Arial Narrow"/>
          <w:sz w:val="22"/>
          <w:szCs w:val="22"/>
        </w:rPr>
        <w:t xml:space="preserve"> </w:t>
      </w: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 DA MODALIDADE</w:t>
      </w:r>
    </w:p>
    <w:p w:rsidR="00B24C45" w:rsidRDefault="00B24C45" w:rsidP="00B15594">
      <w:pPr>
        <w:spacing w:line="360" w:lineRule="auto"/>
        <w:jc w:val="both"/>
        <w:rPr>
          <w:rFonts w:ascii="Arial Narrow" w:hAnsi="Arial Narrow" w:cs="Arial"/>
          <w:b/>
          <w:sz w:val="22"/>
          <w:szCs w:val="22"/>
        </w:rPr>
      </w:pP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r>
        <w:rPr>
          <w:rFonts w:ascii="Arial Narrow" w:hAnsi="Arial Narrow" w:cs="Arial"/>
          <w:sz w:val="22"/>
          <w:szCs w:val="22"/>
        </w:rPr>
        <w:t xml:space="preserve">( </w:t>
      </w:r>
      <w:r w:rsidR="00B15594" w:rsidRPr="006F17B9">
        <w:rPr>
          <w:rFonts w:ascii="Arial Narrow" w:hAnsi="Arial Narrow" w:cs="Arial"/>
          <w:sz w:val="22"/>
          <w:szCs w:val="22"/>
        </w:rPr>
        <w:t>)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r w:rsidRPr="002A649D">
        <w:rPr>
          <w:rFonts w:ascii="Arial Narrow" w:hAnsi="Arial Narrow" w:cs="Arial"/>
          <w:b/>
          <w:sz w:val="22"/>
          <w:szCs w:val="22"/>
        </w:rPr>
        <w:t xml:space="preserve">( </w:t>
      </w:r>
      <w:r w:rsidR="002A649D" w:rsidRPr="002A649D">
        <w:rPr>
          <w:rFonts w:ascii="Arial Narrow" w:hAnsi="Arial Narrow" w:cs="Arial"/>
          <w:b/>
          <w:sz w:val="22"/>
          <w:szCs w:val="22"/>
        </w:rPr>
        <w:t>X</w:t>
      </w:r>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xml:space="preserve">(  )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a preços fixos e sem reajustes, da seguintes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Os projetos e planilhas orçamentárias (materiais, serviços, quantitativos e preços), apresentados pelo FNDE são orientativos, cabendo à CONTRATADA, antes do inicio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Pr="0002178A">
        <w:rPr>
          <w:rFonts w:ascii="Arial Narrow" w:eastAsia="Calibri" w:hAnsi="Arial Narrow"/>
          <w:b/>
          <w:sz w:val="22"/>
          <w:szCs w:val="22"/>
          <w:u w:val="single"/>
        </w:rPr>
        <w:t>PADRÃO TIPO 1</w:t>
      </w:r>
      <w:r w:rsidRPr="0002178A">
        <w:rPr>
          <w:rFonts w:ascii="Arial Narrow" w:eastAsia="Calibri" w:hAnsi="Arial Narrow"/>
          <w:sz w:val="22"/>
          <w:szCs w:val="22"/>
        </w:rPr>
        <w:t>, as peças gráficas, as especificações técnicas,memoriais, cadernos de encargos, que tem por objetivo definir o objeto da licitação e do sucessivo contrato,bem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t>7. DO CUSTO ESTIMADO</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cs="Arial"/>
          <w:sz w:val="22"/>
          <w:szCs w:val="22"/>
        </w:rPr>
        <w:t xml:space="preserve">O valor total estimado para a realização dos serviços é de </w:t>
      </w:r>
      <w:r w:rsidRPr="00333A58">
        <w:rPr>
          <w:rFonts w:ascii="Arial Narrow" w:hAnsi="Arial Narrow"/>
          <w:b/>
          <w:sz w:val="22"/>
          <w:szCs w:val="22"/>
        </w:rPr>
        <w:t xml:space="preserve">R$ </w:t>
      </w:r>
      <w:r w:rsidR="004633AA" w:rsidRPr="00333A58">
        <w:rPr>
          <w:rFonts w:ascii="Arial Narrow" w:hAnsi="Arial Narrow"/>
          <w:b/>
          <w:sz w:val="22"/>
          <w:szCs w:val="22"/>
        </w:rPr>
        <w:t>1.</w:t>
      </w:r>
      <w:r w:rsidR="00E1708A">
        <w:rPr>
          <w:rFonts w:ascii="Arial Narrow" w:hAnsi="Arial Narrow"/>
          <w:b/>
          <w:sz w:val="22"/>
          <w:szCs w:val="22"/>
        </w:rPr>
        <w:t>923.677,66</w:t>
      </w:r>
      <w:r w:rsidR="00687FE9" w:rsidRPr="00333A58">
        <w:rPr>
          <w:rFonts w:ascii="Arial Narrow" w:hAnsi="Arial Narrow"/>
          <w:b/>
          <w:sz w:val="22"/>
          <w:szCs w:val="22"/>
        </w:rPr>
        <w:t xml:space="preserve"> </w:t>
      </w:r>
      <w:r w:rsidRPr="00333A58">
        <w:rPr>
          <w:rFonts w:ascii="Arial Narrow" w:hAnsi="Arial Narrow" w:cs="Arial"/>
          <w:b/>
          <w:sz w:val="22"/>
          <w:szCs w:val="22"/>
        </w:rPr>
        <w:t>(</w:t>
      </w:r>
      <w:r w:rsidR="00A0352C">
        <w:rPr>
          <w:rFonts w:ascii="Arial Narrow" w:hAnsi="Arial Narrow" w:cs="Arial"/>
          <w:b/>
          <w:sz w:val="22"/>
          <w:szCs w:val="22"/>
        </w:rPr>
        <w:t>Hu</w:t>
      </w:r>
      <w:r w:rsidR="00A0352C" w:rsidRPr="00333A58">
        <w:rPr>
          <w:rFonts w:ascii="Arial Narrow" w:hAnsi="Arial Narrow" w:cs="Arial"/>
          <w:b/>
          <w:sz w:val="22"/>
          <w:szCs w:val="22"/>
        </w:rPr>
        <w:t>m</w:t>
      </w:r>
      <w:r w:rsidR="004633AA" w:rsidRPr="00333A58">
        <w:rPr>
          <w:rFonts w:ascii="Arial Narrow" w:hAnsi="Arial Narrow" w:cs="Arial"/>
          <w:b/>
          <w:sz w:val="22"/>
          <w:szCs w:val="22"/>
        </w:rPr>
        <w:t xml:space="preserve"> </w:t>
      </w:r>
      <w:r w:rsidR="008A3B2A" w:rsidRPr="00333A58">
        <w:rPr>
          <w:rFonts w:ascii="Arial Narrow" w:hAnsi="Arial Narrow" w:cs="Arial"/>
          <w:b/>
          <w:sz w:val="22"/>
          <w:szCs w:val="22"/>
        </w:rPr>
        <w:t xml:space="preserve">milhão, </w:t>
      </w:r>
      <w:r w:rsidR="00E1708A">
        <w:rPr>
          <w:rFonts w:ascii="Arial Narrow" w:hAnsi="Arial Narrow" w:cs="Arial"/>
          <w:b/>
          <w:sz w:val="22"/>
          <w:szCs w:val="22"/>
        </w:rPr>
        <w:t xml:space="preserve">novecentos e vinte e três </w:t>
      </w:r>
      <w:r w:rsidR="005F3AB3" w:rsidRPr="00333A58">
        <w:rPr>
          <w:rFonts w:ascii="Arial Narrow" w:hAnsi="Arial Narrow" w:cs="Arial"/>
          <w:b/>
          <w:sz w:val="22"/>
          <w:szCs w:val="22"/>
        </w:rPr>
        <w:t>mil</w:t>
      </w:r>
      <w:r w:rsidR="00E1708A">
        <w:rPr>
          <w:rFonts w:ascii="Arial Narrow" w:hAnsi="Arial Narrow" w:cs="Arial"/>
          <w:b/>
          <w:sz w:val="22"/>
          <w:szCs w:val="22"/>
        </w:rPr>
        <w:t>, seiscentos e setenta e sete</w:t>
      </w:r>
      <w:r w:rsidR="00333A58" w:rsidRPr="00333A58">
        <w:rPr>
          <w:rFonts w:ascii="Arial Narrow" w:hAnsi="Arial Narrow" w:cs="Arial"/>
          <w:b/>
          <w:sz w:val="22"/>
          <w:szCs w:val="22"/>
        </w:rPr>
        <w:t xml:space="preserve"> reais e </w:t>
      </w:r>
      <w:r w:rsidR="00E1708A">
        <w:rPr>
          <w:rFonts w:ascii="Arial Narrow" w:hAnsi="Arial Narrow" w:cs="Arial"/>
          <w:b/>
          <w:sz w:val="22"/>
          <w:szCs w:val="22"/>
        </w:rPr>
        <w:t>sesse</w:t>
      </w:r>
      <w:r w:rsidR="00A0352C" w:rsidRPr="00333A58">
        <w:rPr>
          <w:rFonts w:ascii="Arial Narrow" w:hAnsi="Arial Narrow" w:cs="Arial"/>
          <w:b/>
          <w:sz w:val="22"/>
          <w:szCs w:val="22"/>
        </w:rPr>
        <w:t>nta</w:t>
      </w:r>
      <w:r w:rsidR="00E1708A">
        <w:rPr>
          <w:rFonts w:ascii="Arial Narrow" w:hAnsi="Arial Narrow" w:cs="Arial"/>
          <w:b/>
          <w:sz w:val="22"/>
          <w:szCs w:val="22"/>
        </w:rPr>
        <w:t xml:space="preserve"> e seis</w:t>
      </w:r>
      <w:r w:rsidR="00333A58" w:rsidRPr="00333A58">
        <w:rPr>
          <w:rFonts w:ascii="Arial Narrow" w:hAnsi="Arial Narrow" w:cs="Arial"/>
          <w:b/>
          <w:sz w:val="22"/>
          <w:szCs w:val="22"/>
        </w:rPr>
        <w:t xml:space="preserve"> centavos</w:t>
      </w:r>
      <w:r w:rsidRPr="00333A58">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D25AA6" w:rsidRPr="00D25AA6" w:rsidRDefault="00D25AA6" w:rsidP="00D25AA6">
      <w:pPr>
        <w:jc w:val="both"/>
        <w:rPr>
          <w:rFonts w:ascii="Arial" w:hAnsi="Arial" w:cs="Arial"/>
          <w:b/>
          <w:bCs/>
        </w:rPr>
      </w:pPr>
    </w:p>
    <w:p w:rsidR="00B15594" w:rsidRPr="00BA3302" w:rsidRDefault="00B15594" w:rsidP="00B15594">
      <w:pPr>
        <w:pStyle w:val="NormalWeb"/>
        <w:spacing w:before="0" w:beforeAutospacing="0" w:after="0" w:afterAutospacing="0" w:line="360" w:lineRule="auto"/>
        <w:jc w:val="both"/>
        <w:rPr>
          <w:rFonts w:ascii="Arial Narrow" w:hAnsi="Arial Narrow" w:cs="Arial"/>
          <w:b/>
          <w:sz w:val="22"/>
          <w:szCs w:val="22"/>
        </w:rPr>
      </w:pPr>
      <w:r w:rsidRPr="00BA3302">
        <w:rPr>
          <w:rFonts w:ascii="Arial Narrow" w:hAnsi="Arial Narrow" w:cs="Arial"/>
          <w:b/>
          <w:sz w:val="22"/>
          <w:szCs w:val="22"/>
        </w:rPr>
        <w:t>8. DO RECURSO</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BA3302">
        <w:rPr>
          <w:rFonts w:ascii="Arial Narrow" w:hAnsi="Arial Narrow" w:cs="Arial"/>
          <w:bCs/>
          <w:sz w:val="22"/>
          <w:szCs w:val="22"/>
        </w:rPr>
        <w:t>(</w:t>
      </w:r>
      <w:r w:rsidRPr="00BA3302">
        <w:rPr>
          <w:rFonts w:ascii="Arial Narrow" w:hAnsi="Arial Narrow" w:cs="Arial"/>
          <w:b/>
          <w:bCs/>
          <w:sz w:val="22"/>
          <w:szCs w:val="22"/>
        </w:rPr>
        <w:t>X</w:t>
      </w:r>
      <w:r w:rsidRPr="00BA3302">
        <w:rPr>
          <w:rFonts w:ascii="Arial Narrow" w:hAnsi="Arial Narrow" w:cs="Arial"/>
          <w:bCs/>
          <w:sz w:val="22"/>
          <w:szCs w:val="22"/>
        </w:rPr>
        <w:t xml:space="preserve">) </w:t>
      </w:r>
      <w:r w:rsidRPr="00BA3302">
        <w:rPr>
          <w:rFonts w:ascii="Arial Narrow" w:hAnsi="Arial Narrow" w:cs="Arial"/>
          <w:sz w:val="22"/>
          <w:szCs w:val="22"/>
        </w:rPr>
        <w:t xml:space="preserve">PROPRIO                    (  ) ESTADUAL                    ( </w:t>
      </w:r>
      <w:r w:rsidRPr="00BA3302">
        <w:rPr>
          <w:rFonts w:ascii="Arial Narrow" w:hAnsi="Arial Narrow" w:cs="Arial"/>
          <w:b/>
          <w:sz w:val="22"/>
          <w:szCs w:val="22"/>
        </w:rPr>
        <w:t>X</w:t>
      </w:r>
      <w:r w:rsidRPr="00BA3302">
        <w:rPr>
          <w:rFonts w:ascii="Arial Narrow" w:hAnsi="Arial Narrow" w:cs="Arial"/>
          <w:sz w:val="22"/>
          <w:szCs w:val="22"/>
        </w:rPr>
        <w:t xml:space="preserve"> ) FEDERAL</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b/>
          <w:sz w:val="22"/>
          <w:szCs w:val="22"/>
        </w:rPr>
        <w:t>9. DA DOTAÇÃO ORÇAMENTÁRIA</w:t>
      </w: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0E1E89" w:rsidTr="00C9694C">
        <w:trPr>
          <w:jc w:val="center"/>
        </w:trPr>
        <w:tc>
          <w:tcPr>
            <w:tcW w:w="3118" w:type="dxa"/>
            <w:shd w:val="clear" w:color="auto" w:fill="auto"/>
          </w:tcPr>
          <w:p w:rsidR="00B15594" w:rsidRPr="00BA3302" w:rsidRDefault="00B15594" w:rsidP="00956655">
            <w:pPr>
              <w:spacing w:line="360" w:lineRule="auto"/>
              <w:jc w:val="center"/>
              <w:rPr>
                <w:rFonts w:ascii="Arial Narrow" w:hAnsi="Arial Narrow" w:cs="Arial"/>
                <w:b/>
              </w:rPr>
            </w:pPr>
            <w:r w:rsidRPr="00BA3302">
              <w:rPr>
                <w:rFonts w:ascii="Arial Narrow" w:hAnsi="Arial Narrow" w:cs="Arial"/>
                <w:b/>
                <w:sz w:val="22"/>
                <w:szCs w:val="22"/>
              </w:rPr>
              <w:t>PROJETO ATIVIDADE</w:t>
            </w:r>
          </w:p>
        </w:tc>
        <w:tc>
          <w:tcPr>
            <w:tcW w:w="3119" w:type="dxa"/>
            <w:shd w:val="clear" w:color="auto" w:fill="auto"/>
          </w:tcPr>
          <w:p w:rsidR="00B15594" w:rsidRPr="00BA3302" w:rsidRDefault="00B15594" w:rsidP="00956655">
            <w:pPr>
              <w:spacing w:line="360" w:lineRule="auto"/>
              <w:jc w:val="center"/>
              <w:rPr>
                <w:rFonts w:ascii="Arial Narrow" w:hAnsi="Arial Narrow" w:cs="Arial"/>
                <w:b/>
              </w:rPr>
            </w:pPr>
            <w:r w:rsidRPr="00BA3302">
              <w:rPr>
                <w:rFonts w:ascii="Arial Narrow" w:hAnsi="Arial Narrow" w:cs="Arial"/>
                <w:b/>
                <w:sz w:val="22"/>
                <w:szCs w:val="22"/>
              </w:rPr>
              <w:t>ELEMENTO DE DESPESA</w:t>
            </w:r>
          </w:p>
        </w:tc>
        <w:tc>
          <w:tcPr>
            <w:tcW w:w="2552" w:type="dxa"/>
            <w:shd w:val="clear" w:color="auto" w:fill="auto"/>
          </w:tcPr>
          <w:p w:rsidR="00B15594" w:rsidRPr="00BA3302" w:rsidRDefault="00B15594" w:rsidP="00956655">
            <w:pPr>
              <w:spacing w:line="360" w:lineRule="auto"/>
              <w:jc w:val="center"/>
              <w:rPr>
                <w:rFonts w:ascii="Arial Narrow" w:hAnsi="Arial Narrow" w:cs="Arial"/>
                <w:b/>
              </w:rPr>
            </w:pPr>
            <w:r w:rsidRPr="00BA3302">
              <w:rPr>
                <w:rFonts w:ascii="Arial Narrow" w:hAnsi="Arial Narrow" w:cs="Arial"/>
                <w:b/>
                <w:sz w:val="22"/>
                <w:szCs w:val="22"/>
              </w:rPr>
              <w:t>FONTE</w:t>
            </w:r>
          </w:p>
        </w:tc>
      </w:tr>
      <w:tr w:rsidR="00B15594" w:rsidRPr="0002178A" w:rsidTr="00C9694C">
        <w:trPr>
          <w:jc w:val="center"/>
        </w:trPr>
        <w:tc>
          <w:tcPr>
            <w:tcW w:w="3118" w:type="dxa"/>
            <w:shd w:val="clear" w:color="auto" w:fill="auto"/>
          </w:tcPr>
          <w:p w:rsidR="00B15594" w:rsidRPr="00BA3302" w:rsidRDefault="006F17B9" w:rsidP="00956655">
            <w:pPr>
              <w:spacing w:line="360" w:lineRule="auto"/>
              <w:jc w:val="center"/>
              <w:rPr>
                <w:rFonts w:ascii="Arial Narrow" w:hAnsi="Arial Narrow" w:cs="Arial"/>
              </w:rPr>
            </w:pPr>
            <w:r w:rsidRPr="00BA3302">
              <w:rPr>
                <w:rFonts w:ascii="Arial Narrow" w:hAnsi="Arial Narrow" w:cs="Arial"/>
                <w:sz w:val="22"/>
                <w:szCs w:val="22"/>
              </w:rPr>
              <w:t>2089</w:t>
            </w:r>
          </w:p>
        </w:tc>
        <w:tc>
          <w:tcPr>
            <w:tcW w:w="3119" w:type="dxa"/>
            <w:shd w:val="clear" w:color="auto" w:fill="auto"/>
          </w:tcPr>
          <w:p w:rsidR="00B15594" w:rsidRPr="00BA3302" w:rsidRDefault="000E1E89" w:rsidP="00956655">
            <w:pPr>
              <w:spacing w:line="360" w:lineRule="auto"/>
              <w:jc w:val="center"/>
              <w:rPr>
                <w:rFonts w:ascii="Arial Narrow" w:hAnsi="Arial Narrow" w:cs="Arial"/>
              </w:rPr>
            </w:pPr>
            <w:r w:rsidRPr="00BA3302">
              <w:rPr>
                <w:rFonts w:ascii="Arial Narrow" w:hAnsi="Arial Narrow" w:cs="Arial"/>
                <w:sz w:val="22"/>
                <w:szCs w:val="22"/>
              </w:rPr>
              <w:t>4</w:t>
            </w:r>
            <w:r w:rsidR="006F17B9" w:rsidRPr="00BA3302">
              <w:rPr>
                <w:rFonts w:ascii="Arial Narrow" w:hAnsi="Arial Narrow" w:cs="Arial"/>
                <w:sz w:val="22"/>
                <w:szCs w:val="22"/>
              </w:rPr>
              <w:t>.</w:t>
            </w:r>
            <w:r w:rsidR="00B15594" w:rsidRPr="00BA3302">
              <w:rPr>
                <w:rFonts w:ascii="Arial Narrow" w:hAnsi="Arial Narrow" w:cs="Arial"/>
                <w:sz w:val="22"/>
                <w:szCs w:val="22"/>
              </w:rPr>
              <w:t>4.90.51</w:t>
            </w:r>
          </w:p>
        </w:tc>
        <w:tc>
          <w:tcPr>
            <w:tcW w:w="2552" w:type="dxa"/>
            <w:shd w:val="clear" w:color="auto" w:fill="auto"/>
          </w:tcPr>
          <w:p w:rsidR="00B15594" w:rsidRPr="00BA3302" w:rsidRDefault="00956655" w:rsidP="00956655">
            <w:pPr>
              <w:spacing w:line="360" w:lineRule="auto"/>
              <w:jc w:val="center"/>
              <w:rPr>
                <w:rFonts w:ascii="Arial Narrow" w:hAnsi="Arial Narrow" w:cs="Arial"/>
              </w:rPr>
            </w:pPr>
            <w:r w:rsidRPr="00BA3302">
              <w:rPr>
                <w:rFonts w:ascii="Arial Narrow" w:hAnsi="Arial Narrow" w:cs="Arial"/>
                <w:sz w:val="22"/>
                <w:szCs w:val="22"/>
              </w:rPr>
              <w:t>015001001</w:t>
            </w:r>
          </w:p>
        </w:tc>
      </w:tr>
      <w:tr w:rsidR="00956655" w:rsidRPr="0002178A" w:rsidTr="00C9694C">
        <w:trPr>
          <w:jc w:val="center"/>
        </w:trPr>
        <w:tc>
          <w:tcPr>
            <w:tcW w:w="3118" w:type="dxa"/>
            <w:shd w:val="clear" w:color="auto" w:fill="auto"/>
          </w:tcPr>
          <w:p w:rsidR="00956655" w:rsidRPr="00BA3302" w:rsidRDefault="00956655" w:rsidP="00956655">
            <w:pPr>
              <w:spacing w:line="360" w:lineRule="auto"/>
              <w:jc w:val="center"/>
              <w:rPr>
                <w:rFonts w:ascii="Arial Narrow" w:hAnsi="Arial Narrow" w:cs="Arial"/>
              </w:rPr>
            </w:pPr>
            <w:r w:rsidRPr="00BA3302">
              <w:rPr>
                <w:rFonts w:ascii="Arial Narrow" w:hAnsi="Arial Narrow" w:cs="Arial"/>
                <w:sz w:val="22"/>
                <w:szCs w:val="22"/>
              </w:rPr>
              <w:t>2089</w:t>
            </w:r>
          </w:p>
        </w:tc>
        <w:tc>
          <w:tcPr>
            <w:tcW w:w="3119" w:type="dxa"/>
            <w:shd w:val="clear" w:color="auto" w:fill="auto"/>
          </w:tcPr>
          <w:p w:rsidR="00956655" w:rsidRPr="00BA3302" w:rsidRDefault="00956655" w:rsidP="00956655">
            <w:pPr>
              <w:spacing w:line="360" w:lineRule="auto"/>
              <w:jc w:val="center"/>
              <w:rPr>
                <w:rFonts w:ascii="Arial Narrow" w:hAnsi="Arial Narrow" w:cs="Arial"/>
              </w:rPr>
            </w:pPr>
            <w:r w:rsidRPr="00BA3302">
              <w:rPr>
                <w:rFonts w:ascii="Arial Narrow" w:hAnsi="Arial Narrow" w:cs="Arial"/>
                <w:sz w:val="22"/>
                <w:szCs w:val="22"/>
              </w:rPr>
              <w:t>4.4.90.51</w:t>
            </w:r>
          </w:p>
        </w:tc>
        <w:tc>
          <w:tcPr>
            <w:tcW w:w="2552" w:type="dxa"/>
            <w:shd w:val="clear" w:color="auto" w:fill="auto"/>
          </w:tcPr>
          <w:p w:rsidR="00956655" w:rsidRPr="00BA3302" w:rsidRDefault="00956655" w:rsidP="00956655">
            <w:pPr>
              <w:spacing w:line="360" w:lineRule="auto"/>
              <w:jc w:val="center"/>
              <w:rPr>
                <w:rFonts w:ascii="Arial Narrow" w:hAnsi="Arial Narrow" w:cs="Arial"/>
              </w:rPr>
            </w:pPr>
            <w:r w:rsidRPr="00BA3302">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00A8743C" w:rsidRPr="00A8743C">
        <w:rPr>
          <w:rFonts w:ascii="Arial Narrow" w:hAnsi="Arial Narrow"/>
          <w:sz w:val="22"/>
          <w:szCs w:val="22"/>
        </w:rPr>
        <w:t xml:space="preserve">Registro / Certidão de inscrição da empresa no Conselho Regional de Engenharia e Agronomia – CREA </w:t>
      </w:r>
      <w:r w:rsidR="003D272D" w:rsidRPr="00394E6C">
        <w:rPr>
          <w:rFonts w:ascii="Arial Narrow" w:hAnsi="Arial Narrow" w:cs="Arial"/>
          <w:i/>
          <w:sz w:val="22"/>
          <w:szCs w:val="22"/>
        </w:rPr>
        <w:t xml:space="preserve">ou </w:t>
      </w:r>
      <w:r w:rsidR="003D272D" w:rsidRPr="00394E6C">
        <w:rPr>
          <w:rFonts w:ascii="Arial Narrow" w:hAnsi="Arial Narrow" w:cs="Arial"/>
          <w:sz w:val="22"/>
          <w:szCs w:val="22"/>
        </w:rPr>
        <w:t xml:space="preserve">Conselho Regional dos Técnicos Industriais da Primeira Região - CRT-01 </w:t>
      </w:r>
      <w:r w:rsidR="00A8743C" w:rsidRPr="00A8743C">
        <w:rPr>
          <w:rFonts w:ascii="Arial Narrow" w:hAnsi="Arial Narrow"/>
          <w:sz w:val="22"/>
          <w:szCs w:val="22"/>
        </w:rPr>
        <w:t>devidamente atualizada, com validade na data de sua apresentação.</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CA06DB" w:rsidRDefault="00CA06DB" w:rsidP="000603D7">
      <w:pPr>
        <w:spacing w:line="360" w:lineRule="auto"/>
        <w:ind w:firstLine="708"/>
        <w:jc w:val="both"/>
        <w:rPr>
          <w:rFonts w:ascii="Arial Narrow" w:hAnsi="Arial Narrow"/>
          <w:sz w:val="22"/>
          <w:szCs w:val="22"/>
        </w:rPr>
      </w:pPr>
    </w:p>
    <w:p w:rsidR="00E76297" w:rsidRPr="00E76297" w:rsidRDefault="00E76297" w:rsidP="00E76297">
      <w:pPr>
        <w:spacing w:line="360" w:lineRule="auto"/>
        <w:ind w:left="1068"/>
        <w:jc w:val="both"/>
        <w:rPr>
          <w:rFonts w:ascii="Arial Narrow" w:hAnsi="Arial Narrow"/>
          <w:sz w:val="22"/>
          <w:szCs w:val="22"/>
        </w:rPr>
      </w:pPr>
      <w:r>
        <w:rPr>
          <w:rFonts w:ascii="Arial Narrow" w:hAnsi="Arial Narrow"/>
          <w:sz w:val="22"/>
          <w:szCs w:val="22"/>
        </w:rPr>
        <w:t xml:space="preserve">a - </w:t>
      </w:r>
      <w:r w:rsidRPr="00E76297">
        <w:rPr>
          <w:rFonts w:ascii="Arial Narrow" w:hAnsi="Arial Narrow"/>
          <w:sz w:val="22"/>
          <w:szCs w:val="22"/>
        </w:rPr>
        <w:t>Instalações elétricas de média tensão (posto de transformação ou similar).</w:t>
      </w:r>
    </w:p>
    <w:p w:rsidR="00A8743C" w:rsidRDefault="00A8743C" w:rsidP="000603D7">
      <w:pPr>
        <w:spacing w:line="360" w:lineRule="auto"/>
        <w:ind w:firstLine="708"/>
        <w:jc w:val="both"/>
        <w:rPr>
          <w:rFonts w:ascii="Arial Narrow" w:hAnsi="Arial Narrow"/>
          <w:sz w:val="22"/>
          <w:szCs w:val="22"/>
        </w:rPr>
      </w:pPr>
    </w:p>
    <w:p w:rsidR="002A649D" w:rsidRPr="00A8743C"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A8743C" w:rsidRPr="00D25AA6" w:rsidRDefault="00A8743C" w:rsidP="00A8743C">
      <w:pPr>
        <w:spacing w:line="360" w:lineRule="auto"/>
        <w:jc w:val="both"/>
        <w:rPr>
          <w:rFonts w:ascii="Arial Narrow" w:hAnsi="Arial Narrow"/>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Os itens acima foram selecionados por serem tecnicamente os de maiores relevâncias. O orçamento elaborado foi apresentado em etapas, foi feita uma classificação para obtenção dos itens de valor significativo. </w:t>
      </w:r>
    </w:p>
    <w:p w:rsidR="00BF3C52" w:rsidRPr="00D25AA6" w:rsidRDefault="00BF3C52" w:rsidP="000603D7">
      <w:pPr>
        <w:spacing w:line="360" w:lineRule="auto"/>
        <w:jc w:val="both"/>
        <w:rPr>
          <w:rFonts w:ascii="Arial Narrow" w:hAnsi="Arial Narrow"/>
          <w:sz w:val="22"/>
          <w:szCs w:val="22"/>
        </w:rPr>
      </w:pPr>
    </w:p>
    <w:p w:rsidR="00BF3C52" w:rsidRDefault="00BF3C52" w:rsidP="00BF3C52">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 trata-se de um projeto padrão</w:t>
      </w:r>
      <w:r>
        <w:rPr>
          <w:rFonts w:ascii="Arial Narrow" w:hAnsi="Arial Narrow"/>
          <w:sz w:val="22"/>
          <w:szCs w:val="22"/>
        </w:rPr>
        <w:t xml:space="preserve"> </w:t>
      </w:r>
      <w:r w:rsidRPr="00D25AA6">
        <w:rPr>
          <w:rFonts w:ascii="Arial Narrow" w:hAnsi="Arial Narrow"/>
          <w:sz w:val="22"/>
          <w:szCs w:val="22"/>
        </w:rPr>
        <w:t>FNDE</w:t>
      </w:r>
      <w:r>
        <w:rPr>
          <w:rFonts w:ascii="Arial Narrow" w:hAnsi="Arial Narrow"/>
          <w:sz w:val="22"/>
          <w:szCs w:val="22"/>
        </w:rPr>
        <w:t>, p</w:t>
      </w:r>
      <w:r>
        <w:rPr>
          <w:rFonts w:ascii="Arial Narrow" w:hAnsi="Arial Narrow"/>
          <w:sz w:val="22"/>
          <w:szCs w:val="22"/>
        </w:rPr>
        <w:t>osto de transformação tem a função de transformação de energia elétrica de média tensão para baixa tensão,  que permite o aumento das cargas estimada para edificação. Demanda estimada para construção de 112,50Kva.</w:t>
      </w:r>
    </w:p>
    <w:p w:rsidR="00BF3C52" w:rsidRDefault="00BF3C52" w:rsidP="00BF3C52">
      <w:pPr>
        <w:spacing w:line="360" w:lineRule="auto"/>
        <w:ind w:firstLine="708"/>
        <w:jc w:val="both"/>
        <w:rPr>
          <w:rFonts w:ascii="Arial Narrow" w:hAnsi="Arial Narrow"/>
          <w:sz w:val="22"/>
          <w:szCs w:val="22"/>
        </w:rPr>
      </w:pPr>
    </w:p>
    <w:p w:rsidR="000603D7" w:rsidRDefault="000603D7" w:rsidP="00BF3C52">
      <w:pPr>
        <w:spacing w:line="360" w:lineRule="auto"/>
        <w:ind w:firstLine="708"/>
        <w:jc w:val="both"/>
        <w:rPr>
          <w:rFonts w:ascii="Arial Narrow" w:hAnsi="Arial Narrow" w:cs="Arial"/>
          <w:b/>
          <w:sz w:val="22"/>
          <w:szCs w:val="22"/>
        </w:rPr>
      </w:pP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00A8743C" w:rsidRPr="00A8743C">
        <w:rPr>
          <w:rFonts w:ascii="Arial Narrow" w:hAnsi="Arial Narrow" w:cs="Arial"/>
          <w:b/>
          <w:sz w:val="22"/>
          <w:szCs w:val="22"/>
        </w:rPr>
        <w:t>segundo as orientações do TCU em face do Acórdão nº 2.924/2019 – Plenário, TC 009.423/2019-2, Rel.: Min. Benjamin Zymler</w:t>
      </w:r>
      <w:r w:rsidRPr="00A8743C">
        <w:rPr>
          <w:rFonts w:ascii="Arial Narrow" w:hAnsi="Arial Narrow" w:cs="Arial"/>
          <w:b/>
          <w:sz w:val="22"/>
          <w:szCs w:val="22"/>
        </w:rPr>
        <w:t xml:space="preserve">. </w:t>
      </w:r>
    </w:p>
    <w:p w:rsidR="00BF3C52" w:rsidRPr="00A8743C" w:rsidRDefault="00BF3C52" w:rsidP="00BF3C52">
      <w:pPr>
        <w:spacing w:line="360" w:lineRule="auto"/>
        <w:ind w:firstLine="708"/>
        <w:jc w:val="both"/>
        <w:rPr>
          <w:rFonts w:ascii="Arial Narrow" w:hAnsi="Arial Narrow" w:cs="Arial"/>
          <w:b/>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BF3C52" w:rsidRPr="00D25AA6" w:rsidRDefault="00BF3C52" w:rsidP="000603D7">
      <w:pPr>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BF3C52" w:rsidRPr="00D25AA6" w:rsidRDefault="00BF3C52" w:rsidP="00510C5B">
      <w:pPr>
        <w:tabs>
          <w:tab w:val="left" w:pos="0"/>
        </w:tabs>
        <w:spacing w:line="360" w:lineRule="auto"/>
        <w:jc w:val="both"/>
        <w:rPr>
          <w:rFonts w:ascii="Arial Narrow" w:hAnsi="Arial Narrow"/>
          <w:sz w:val="22"/>
          <w:szCs w:val="22"/>
        </w:rPr>
      </w:pPr>
    </w:p>
    <w:p w:rsidR="00BF3C52" w:rsidRDefault="000603D7" w:rsidP="00BF3C52">
      <w:pPr>
        <w:spacing w:line="360" w:lineRule="auto"/>
        <w:jc w:val="both"/>
        <w:rPr>
          <w:rFonts w:ascii="Arial Narrow" w:hAnsi="Arial Narrow"/>
          <w:sz w:val="22"/>
          <w:szCs w:val="22"/>
        </w:rPr>
      </w:pPr>
      <w:r w:rsidRPr="00D25AA6">
        <w:rPr>
          <w:rFonts w:ascii="Arial Narrow" w:hAnsi="Arial Narrow"/>
          <w:b/>
          <w:sz w:val="22"/>
          <w:szCs w:val="22"/>
        </w:rPr>
        <w:t>11.3.1.6.</w:t>
      </w:r>
      <w:r w:rsidRPr="00D25AA6">
        <w:rPr>
          <w:rFonts w:ascii="Arial Narrow" w:hAnsi="Arial Narrow"/>
          <w:sz w:val="22"/>
          <w:szCs w:val="22"/>
        </w:rPr>
        <w:t xml:space="preserve"> </w:t>
      </w:r>
      <w:r w:rsidR="00BF3C52" w:rsidRPr="00EE1E45">
        <w:rPr>
          <w:rFonts w:ascii="Arial Narrow" w:hAnsi="Arial Narrow"/>
          <w:sz w:val="22"/>
          <w:szCs w:val="22"/>
        </w:rPr>
        <w:t xml:space="preserve">Comprovação de </w:t>
      </w:r>
      <w:r w:rsidR="00BF3C52">
        <w:rPr>
          <w:rFonts w:ascii="Arial Narrow" w:hAnsi="Arial Narrow"/>
          <w:sz w:val="22"/>
          <w:szCs w:val="22"/>
        </w:rPr>
        <w:t>que a</w:t>
      </w:r>
      <w:r w:rsidR="00BF3C52" w:rsidRPr="00EE1E45">
        <w:rPr>
          <w:rFonts w:ascii="Arial Narrow" w:hAnsi="Arial Narrow"/>
          <w:sz w:val="22"/>
          <w:szCs w:val="22"/>
        </w:rPr>
        <w:t xml:space="preserve"> Licitante possuir em seu quadro de pessoal ou corpo diretivo, na data d</w:t>
      </w:r>
      <w:r w:rsidR="00BF3C52">
        <w:rPr>
          <w:rFonts w:ascii="Arial Narrow" w:hAnsi="Arial Narrow"/>
          <w:sz w:val="22"/>
          <w:szCs w:val="22"/>
        </w:rPr>
        <w:t xml:space="preserve">a licitação, engenheiro </w:t>
      </w:r>
      <w:r w:rsidR="00BF3C52">
        <w:rPr>
          <w:rFonts w:ascii="Arial Narrow" w:hAnsi="Arial Narrow"/>
          <w:sz w:val="22"/>
          <w:szCs w:val="22"/>
        </w:rPr>
        <w:t xml:space="preserve">engenheiro eletricista </w:t>
      </w:r>
      <w:bookmarkStart w:id="8" w:name="_GoBack"/>
      <w:bookmarkEnd w:id="8"/>
      <w:r w:rsidR="00BF3C52">
        <w:rPr>
          <w:rFonts w:ascii="Arial Narrow" w:hAnsi="Arial Narrow"/>
          <w:sz w:val="22"/>
          <w:szCs w:val="22"/>
        </w:rPr>
        <w:t xml:space="preserve">e/ou técnico em eletrotécnica </w:t>
      </w:r>
      <w:r w:rsidR="00BF3C52" w:rsidRPr="00EE1E45">
        <w:rPr>
          <w:rFonts w:ascii="Arial Narrow" w:hAnsi="Arial Narrow"/>
          <w:sz w:val="22"/>
          <w:szCs w:val="22"/>
        </w:rPr>
        <w:t>detentor(es) de Atestado de Capacidade Técnica (devidamente registrado) com Certidão de Acervo Técnico – CAT's (com registro do atestado apresentado), por execução de serviços compatíveis com o objeto, constantes nas alíneas “a” e “b” do subitem 11.3.2.</w:t>
      </w:r>
    </w:p>
    <w:p w:rsidR="000603D7" w:rsidRDefault="000603D7" w:rsidP="000603D7">
      <w:pPr>
        <w:tabs>
          <w:tab w:val="left" w:pos="0"/>
        </w:tabs>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1E2188" w:rsidRPr="001E2188"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1E2188" w:rsidRPr="001E2188">
        <w:rPr>
          <w:rFonts w:ascii="Arial Narrow" w:hAnsi="Arial Narrow"/>
          <w:sz w:val="22"/>
          <w:szCs w:val="22"/>
        </w:rPr>
        <w:t>Registro / Certidão de inscrição do (s) responsável (is) técnico (s) no Conselho Regional de En</w:t>
      </w:r>
      <w:r w:rsidR="0017162B">
        <w:rPr>
          <w:rFonts w:ascii="Arial Narrow" w:hAnsi="Arial Narrow"/>
          <w:sz w:val="22"/>
          <w:szCs w:val="22"/>
        </w:rPr>
        <w:t xml:space="preserve">genharia e Agronomia – CREA </w:t>
      </w:r>
      <w:r w:rsidR="003D272D" w:rsidRPr="00394E6C">
        <w:rPr>
          <w:rFonts w:ascii="Arial Narrow" w:hAnsi="Arial Narrow" w:cs="Arial"/>
          <w:i/>
          <w:sz w:val="22"/>
          <w:szCs w:val="22"/>
        </w:rPr>
        <w:t xml:space="preserve">ou </w:t>
      </w:r>
      <w:r w:rsidR="003D272D" w:rsidRPr="00394E6C">
        <w:rPr>
          <w:rFonts w:ascii="Arial Narrow" w:hAnsi="Arial Narrow" w:cs="Arial"/>
          <w:sz w:val="22"/>
          <w:szCs w:val="22"/>
        </w:rPr>
        <w:t xml:space="preserve">Conselho Regional dos Técnicos Industriais da Primeira Região - CRT-01 </w:t>
      </w:r>
      <w:r w:rsidR="001E2188" w:rsidRPr="001E2188">
        <w:rPr>
          <w:rFonts w:ascii="Arial Narrow" w:hAnsi="Arial Narrow"/>
          <w:b/>
          <w:sz w:val="22"/>
          <w:szCs w:val="22"/>
          <w:u w:val="single"/>
        </w:rPr>
        <w:t>devidamente atualizada</w:t>
      </w:r>
      <w:r w:rsidR="001E2188" w:rsidRPr="001E2188">
        <w:rPr>
          <w:rFonts w:ascii="Arial Narrow" w:hAnsi="Arial Narrow"/>
          <w:sz w:val="22"/>
          <w:szCs w:val="22"/>
        </w:rPr>
        <w:t xml:space="preserve">, com validade na data de sua apresentação </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E76297" w:rsidRPr="00394E6C" w:rsidRDefault="00E76297" w:rsidP="00E76297">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rsidR="00E76297" w:rsidRPr="00D25AA6" w:rsidRDefault="00E76297" w:rsidP="00E76297">
      <w:pPr>
        <w:spacing w:line="360" w:lineRule="auto"/>
        <w:ind w:firstLine="708"/>
        <w:jc w:val="both"/>
        <w:rPr>
          <w:rFonts w:ascii="Arial Narrow" w:hAnsi="Arial Narrow"/>
          <w:sz w:val="22"/>
          <w:szCs w:val="22"/>
        </w:rPr>
      </w:pPr>
    </w:p>
    <w:p w:rsidR="00E76297" w:rsidRDefault="001018FF" w:rsidP="00E76297">
      <w:pPr>
        <w:spacing w:line="360" w:lineRule="auto"/>
        <w:ind w:firstLine="708"/>
        <w:jc w:val="both"/>
        <w:rPr>
          <w:rFonts w:ascii="Arial Narrow" w:hAnsi="Arial Narrow"/>
          <w:sz w:val="22"/>
          <w:szCs w:val="22"/>
        </w:rPr>
      </w:pPr>
      <w:r>
        <w:rPr>
          <w:rFonts w:ascii="Arial Narrow" w:hAnsi="Arial Narrow"/>
          <w:sz w:val="22"/>
          <w:szCs w:val="22"/>
        </w:rPr>
        <w:t>a</w:t>
      </w:r>
      <w:r w:rsidR="00E76297">
        <w:rPr>
          <w:rFonts w:ascii="Arial Narrow" w:hAnsi="Arial Narrow"/>
          <w:sz w:val="22"/>
          <w:szCs w:val="22"/>
        </w:rPr>
        <w:t xml:space="preserve"> -</w:t>
      </w:r>
      <w:r w:rsidR="00E76297" w:rsidRPr="003A7026">
        <w:rPr>
          <w:rFonts w:ascii="Arial Narrow" w:hAnsi="Arial Narrow"/>
          <w:sz w:val="22"/>
          <w:szCs w:val="22"/>
        </w:rPr>
        <w:t xml:space="preserve"> </w:t>
      </w:r>
      <w:r w:rsidR="00E76297">
        <w:rPr>
          <w:rFonts w:ascii="Arial Narrow" w:hAnsi="Arial Narrow"/>
          <w:sz w:val="22"/>
          <w:szCs w:val="22"/>
        </w:rPr>
        <w:t xml:space="preserve"> </w:t>
      </w:r>
      <w:r w:rsidR="00E76297" w:rsidRPr="00394E6C">
        <w:rPr>
          <w:rFonts w:ascii="Arial Narrow" w:hAnsi="Arial Narrow"/>
          <w:sz w:val="22"/>
          <w:szCs w:val="22"/>
        </w:rPr>
        <w:t>Instalações elétricas de média tensão (posto de transformação ou similar)</w:t>
      </w:r>
      <w:r w:rsidR="00E76297">
        <w:rPr>
          <w:rFonts w:ascii="Arial Narrow" w:hAnsi="Arial Narrow"/>
          <w:sz w:val="22"/>
          <w:szCs w:val="22"/>
        </w:rPr>
        <w:t>.</w:t>
      </w:r>
    </w:p>
    <w:p w:rsidR="001E2188" w:rsidRDefault="001E2188" w:rsidP="000603D7">
      <w:pPr>
        <w:spacing w:line="360" w:lineRule="auto"/>
        <w:ind w:firstLine="708"/>
        <w:jc w:val="both"/>
        <w:rPr>
          <w:rFonts w:ascii="Arial Narrow" w:hAnsi="Arial Narrow"/>
          <w:sz w:val="22"/>
          <w:szCs w:val="22"/>
        </w:rPr>
      </w:pPr>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11.3.2.3.1.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11.3.2.4.</w:t>
      </w:r>
      <w:r w:rsidRPr="00D25AA6">
        <w:rPr>
          <w:rFonts w:ascii="Arial Narrow" w:hAnsi="Arial Narrow"/>
          <w:sz w:val="22"/>
          <w:szCs w:val="22"/>
        </w:rPr>
        <w:t xml:space="preserve">  </w:t>
      </w:r>
      <w:r w:rsidR="001E2188" w:rsidRPr="001E2188">
        <w:rPr>
          <w:rFonts w:ascii="Arial Narrow" w:hAnsi="Arial Narrow"/>
          <w:sz w:val="22"/>
          <w:szCs w:val="22"/>
        </w:rPr>
        <w:t>Certidão de acervo Técnico – CAT deverá referir-se as atividades técnicas que façam parte das atribuições legais do profissional, sendo que somente serão aceitas as constantes do artigo 1º da Resolução n. 218 do Confea,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11.3.2.5.</w:t>
      </w:r>
      <w:r w:rsidRPr="00D25AA6">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11.3.2.6.</w:t>
      </w:r>
      <w:r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11.3.2.7.</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11.3.2.8.</w:t>
      </w:r>
      <w:r w:rsidRPr="00D25AA6">
        <w:rPr>
          <w:rFonts w:ascii="Arial Narrow" w:hAnsi="Arial Narrow"/>
          <w:sz w:val="22"/>
          <w:szCs w:val="22"/>
        </w:rPr>
        <w:t xml:space="preserve"> O Licitante, deverá apresentar juntamente com os documentos de habilitação técnica, a(s) declaração(ões),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D811A8">
        <w:rPr>
          <w:rFonts w:ascii="Arial Narrow" w:hAnsi="Arial Narrow" w:cs="Arial"/>
          <w:sz w:val="22"/>
          <w:szCs w:val="22"/>
        </w:rPr>
        <w:t>180</w:t>
      </w:r>
      <w:r w:rsidRPr="000B1A56">
        <w:rPr>
          <w:rFonts w:ascii="Arial Narrow" w:hAnsi="Arial Narrow" w:cs="Arial"/>
          <w:sz w:val="22"/>
          <w:szCs w:val="22"/>
        </w:rPr>
        <w:t xml:space="preserve"> (</w:t>
      </w:r>
      <w:r w:rsidR="002A649D">
        <w:rPr>
          <w:rFonts w:ascii="Arial Narrow" w:hAnsi="Arial Narrow" w:cs="Arial"/>
          <w:sz w:val="22"/>
          <w:szCs w:val="22"/>
        </w:rPr>
        <w:t xml:space="preserve">cento e </w:t>
      </w:r>
      <w:r w:rsidR="00D811A8">
        <w:rPr>
          <w:rFonts w:ascii="Arial Narrow" w:hAnsi="Arial Narrow" w:cs="Arial"/>
          <w:sz w:val="22"/>
          <w:szCs w:val="22"/>
        </w:rPr>
        <w:t>oitenta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17. DAS PUBLICAÇÕES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 ) jornal oficial da união – d.o.u</w:t>
      </w:r>
      <w:r w:rsidRPr="0002178A">
        <w:rPr>
          <w:rFonts w:ascii="Arial Narrow" w:hAnsi="Arial Narrow" w:cs="Arial"/>
          <w:sz w:val="22"/>
          <w:szCs w:val="22"/>
        </w:rPr>
        <w:tab/>
      </w:r>
      <w:r w:rsidRPr="0002178A">
        <w:rPr>
          <w:rFonts w:ascii="Arial Narrow" w:hAnsi="Arial Narrow" w:cs="Arial"/>
          <w:sz w:val="22"/>
          <w:szCs w:val="22"/>
        </w:rPr>
        <w:tab/>
        <w:t xml:space="preserve">           (  ) jornal oficial do Estado-Iomat</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(x) jornal oficial do município - amm.</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DA4A0C">
        <w:rPr>
          <w:rFonts w:ascii="Arial Narrow" w:hAnsi="Arial Narrow"/>
          <w:b/>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a(s)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 xml:space="preserve">As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02178A" w:rsidRDefault="00B15594" w:rsidP="00B15594">
      <w:pPr>
        <w:spacing w:line="360" w:lineRule="auto"/>
        <w:jc w:val="both"/>
        <w:rPr>
          <w:rFonts w:ascii="Arial Narrow" w:eastAsia="Arial Unicode MS" w:hAnsi="Arial Narrow" w:cs="Arial"/>
          <w:b/>
          <w:sz w:val="22"/>
          <w:szCs w:val="22"/>
        </w:rPr>
      </w:pPr>
      <w:r w:rsidRPr="0002178A">
        <w:rPr>
          <w:rFonts w:ascii="Arial Narrow" w:hAnsi="Arial Narrow" w:cs="Arial"/>
          <w:b/>
          <w:sz w:val="22"/>
          <w:szCs w:val="22"/>
        </w:rPr>
        <w:t xml:space="preserve">20.9.8 </w:t>
      </w:r>
      <w:r w:rsidRPr="0002178A">
        <w:rPr>
          <w:rFonts w:ascii="Arial Narrow" w:hAnsi="Arial Narrow" w:cs="Arial"/>
          <w:sz w:val="22"/>
          <w:szCs w:val="22"/>
        </w:rPr>
        <w:t xml:space="preserve">Os serviços serão fiscalizados pela </w:t>
      </w:r>
      <w:r w:rsidRPr="00D31811">
        <w:rPr>
          <w:rFonts w:ascii="Arial Narrow" w:hAnsi="Arial Narrow" w:cs="Arial"/>
          <w:sz w:val="22"/>
          <w:szCs w:val="22"/>
        </w:rPr>
        <w:t>Engenharia da PREFEITURA MUNICIPAL DE VÁRZEA GRANDE, formalmente de</w:t>
      </w:r>
      <w:r w:rsidR="00966C69" w:rsidRPr="00D31811">
        <w:rPr>
          <w:rFonts w:ascii="Arial Narrow" w:hAnsi="Arial Narrow" w:cs="Arial"/>
          <w:sz w:val="22"/>
          <w:szCs w:val="22"/>
        </w:rPr>
        <w:t>signado para tanto a servidora</w:t>
      </w:r>
      <w:r w:rsidRPr="00D31811">
        <w:rPr>
          <w:rFonts w:ascii="Arial Narrow" w:hAnsi="Arial Narrow" w:cs="Arial"/>
          <w:sz w:val="22"/>
          <w:szCs w:val="22"/>
        </w:rPr>
        <w:t xml:space="preserve"> </w:t>
      </w:r>
      <w:r w:rsidR="002A649D" w:rsidRPr="00D31811">
        <w:rPr>
          <w:rFonts w:ascii="Arial Narrow" w:hAnsi="Arial Narrow" w:cs="Arial"/>
          <w:b/>
          <w:sz w:val="22"/>
          <w:szCs w:val="22"/>
        </w:rPr>
        <w:t>ANA PAULA SILVA BOTELHO</w:t>
      </w:r>
      <w:r w:rsidRPr="00D31811">
        <w:rPr>
          <w:rFonts w:ascii="Arial Narrow" w:hAnsi="Arial Narrow" w:cs="Arial"/>
          <w:b/>
          <w:sz w:val="22"/>
          <w:szCs w:val="22"/>
        </w:rPr>
        <w:t>.</w:t>
      </w:r>
    </w:p>
    <w:p w:rsidR="000B1A56"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21. DA GARANTIA CONTRATUAL</w:t>
      </w:r>
    </w:p>
    <w:p w:rsidR="00CA06DB" w:rsidRPr="00CA06DB"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w:t>
      </w:r>
      <w:r w:rsidR="0034013D">
        <w:rPr>
          <w:rFonts w:ascii="Arial Narrow" w:hAnsi="Arial Narrow" w:cs="Arial"/>
          <w:b/>
          <w:sz w:val="22"/>
          <w:szCs w:val="22"/>
        </w:rPr>
        <w:t>.</w:t>
      </w:r>
      <w:r w:rsidRPr="0002178A">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a) Por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b) Pelo uso de patentes registradas;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c) Pela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c) Rejeitadas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Obs: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b) Caso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02178A" w:rsidRDefault="00B15594" w:rsidP="00B15594">
      <w:pPr>
        <w:spacing w:line="360" w:lineRule="auto"/>
        <w:jc w:val="both"/>
        <w:rPr>
          <w:rFonts w:ascii="Arial Narrow" w:hAnsi="Arial Narrow" w:cs="Arial"/>
          <w:color w:val="FF0000"/>
          <w:sz w:val="22"/>
          <w:szCs w:val="22"/>
        </w:rPr>
      </w:pPr>
      <w:r w:rsidRPr="0002178A">
        <w:rPr>
          <w:rFonts w:ascii="Arial Narrow" w:hAnsi="Arial Narrow" w:cs="Arial"/>
          <w:b/>
          <w:color w:val="000000" w:themeColor="text1"/>
          <w:sz w:val="22"/>
          <w:szCs w:val="22"/>
        </w:rPr>
        <w:t>25.2.1</w:t>
      </w:r>
      <w:r w:rsidR="00F259F5">
        <w:rPr>
          <w:rFonts w:ascii="Arial Narrow" w:hAnsi="Arial Narrow" w:cs="Arial"/>
          <w:b/>
          <w:color w:val="000000" w:themeColor="text1"/>
          <w:sz w:val="22"/>
          <w:szCs w:val="22"/>
        </w:rPr>
        <w:t>.</w:t>
      </w:r>
      <w:r w:rsidRPr="0002178A">
        <w:rPr>
          <w:rFonts w:ascii="Arial Narrow" w:hAnsi="Arial Narrow" w:cs="Arial"/>
          <w:color w:val="000000" w:themeColor="text1"/>
          <w:sz w:val="22"/>
          <w:szCs w:val="22"/>
        </w:rPr>
        <w:t xml:space="preserve"> </w:t>
      </w:r>
      <w:r w:rsidRPr="0002178A">
        <w:rPr>
          <w:rFonts w:ascii="Arial Narrow" w:hAnsi="Arial Narrow" w:cs="Arial"/>
          <w:sz w:val="22"/>
          <w:szCs w:val="22"/>
        </w:rPr>
        <w:t xml:space="preserve">O acompanhamento e a fiscalização deste termo contratual, ficarão a cargo da </w:t>
      </w:r>
      <w:r w:rsidRPr="0002178A">
        <w:rPr>
          <w:rFonts w:ascii="Arial Narrow" w:hAnsi="Arial Narrow" w:cs="Arial"/>
          <w:b/>
          <w:sz w:val="22"/>
          <w:szCs w:val="22"/>
        </w:rPr>
        <w:t>CONTRATANTE,</w:t>
      </w:r>
      <w:r w:rsidRPr="0002178A">
        <w:rPr>
          <w:rFonts w:ascii="Arial Narrow" w:hAnsi="Arial Narrow" w:cs="Arial"/>
          <w:sz w:val="22"/>
          <w:szCs w:val="22"/>
        </w:rPr>
        <w:t xml:space="preserve"> juntamente com a SECRETARIA MUNICIPAL DE EDUCAÇÃO, CULTURA, ESPORTE E LAZER, que, designa para este ato, </w:t>
      </w:r>
      <w:r w:rsidR="00966C69" w:rsidRPr="0002178A">
        <w:rPr>
          <w:rFonts w:ascii="Arial Narrow" w:hAnsi="Arial Narrow" w:cs="Arial"/>
          <w:sz w:val="22"/>
          <w:szCs w:val="22"/>
        </w:rPr>
        <w:t>a</w:t>
      </w:r>
      <w:r w:rsidRPr="0002178A">
        <w:rPr>
          <w:rFonts w:ascii="Arial Narrow" w:hAnsi="Arial Narrow" w:cs="Arial"/>
          <w:sz w:val="22"/>
          <w:szCs w:val="22"/>
        </w:rPr>
        <w:t xml:space="preserve"> servidor</w:t>
      </w:r>
      <w:r w:rsidR="00966C69" w:rsidRPr="0002178A">
        <w:rPr>
          <w:rFonts w:ascii="Arial Narrow" w:hAnsi="Arial Narrow" w:cs="Arial"/>
          <w:sz w:val="22"/>
          <w:szCs w:val="22"/>
        </w:rPr>
        <w:t>a</w:t>
      </w:r>
      <w:r w:rsidRPr="0002178A">
        <w:rPr>
          <w:rFonts w:ascii="Arial Narrow" w:hAnsi="Arial Narrow" w:cs="Arial"/>
          <w:sz w:val="22"/>
          <w:szCs w:val="22"/>
        </w:rPr>
        <w:t xml:space="preserve"> –</w:t>
      </w:r>
      <w:r w:rsidR="00966C69" w:rsidRPr="0002178A">
        <w:rPr>
          <w:rFonts w:ascii="Arial Narrow" w:hAnsi="Arial Narrow" w:cs="Arial"/>
          <w:bCs/>
          <w:sz w:val="22"/>
          <w:szCs w:val="22"/>
        </w:rPr>
        <w:t xml:space="preserve"> </w:t>
      </w:r>
      <w:r w:rsidR="002A649D" w:rsidRPr="00D31811">
        <w:rPr>
          <w:rFonts w:ascii="Arial Narrow" w:hAnsi="Arial Narrow" w:cs="Arial"/>
          <w:sz w:val="22"/>
          <w:szCs w:val="22"/>
        </w:rPr>
        <w:t>Engenheira Civil Ana Paula Silva Botelho</w:t>
      </w:r>
      <w:r w:rsidRPr="00D31811">
        <w:rPr>
          <w:rFonts w:ascii="Arial Narrow" w:hAnsi="Arial Narrow" w:cs="Arial"/>
          <w:sz w:val="22"/>
          <w:szCs w:val="22"/>
        </w:rPr>
        <w:t xml:space="preserve"> – </w:t>
      </w:r>
      <w:r w:rsidR="002A649D" w:rsidRPr="00D31811">
        <w:rPr>
          <w:rFonts w:ascii="Arial Narrow" w:hAnsi="Arial Narrow" w:cs="Arial"/>
          <w:sz w:val="22"/>
          <w:szCs w:val="22"/>
        </w:rPr>
        <w:t>CREA/MT</w:t>
      </w:r>
      <w:r w:rsidRPr="00D31811">
        <w:rPr>
          <w:rFonts w:ascii="Arial Narrow" w:hAnsi="Arial Narrow" w:cs="Arial"/>
          <w:sz w:val="22"/>
          <w:szCs w:val="22"/>
        </w:rPr>
        <w:t xml:space="preserve"> </w:t>
      </w:r>
      <w:r w:rsidR="002A649D" w:rsidRPr="00D31811">
        <w:rPr>
          <w:rFonts w:ascii="Arial Narrow" w:hAnsi="Arial Narrow" w:cs="Arial"/>
          <w:sz w:val="22"/>
          <w:szCs w:val="22"/>
        </w:rPr>
        <w:t>50821</w:t>
      </w:r>
      <w:r w:rsidRPr="00D31811">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nos termos do </w:t>
      </w:r>
      <w:r w:rsidRPr="0002178A">
        <w:rPr>
          <w:rFonts w:ascii="Arial Narrow" w:hAnsi="Arial Narrow" w:cs="Arial"/>
          <w:b/>
          <w:sz w:val="22"/>
          <w:szCs w:val="22"/>
        </w:rPr>
        <w:t xml:space="preserve">Artigo 67 da Lei n°. 8.666 de 21 de Junho de 1991 e suas alterações posteriores, </w:t>
      </w:r>
      <w:r w:rsidRPr="0002178A">
        <w:rPr>
          <w:rFonts w:ascii="Arial Narrow" w:hAnsi="Arial Narrow" w:cs="Arial"/>
          <w:sz w:val="22"/>
          <w:szCs w:val="22"/>
        </w:rPr>
        <w:t>especialmente para este fim.</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Default="00B24C45"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Pr="0002178A" w:rsidRDefault="00016204" w:rsidP="00B15594">
      <w:pPr>
        <w:tabs>
          <w:tab w:val="left" w:pos="426"/>
        </w:tabs>
        <w:spacing w:line="360" w:lineRule="auto"/>
        <w:jc w:val="both"/>
        <w:rPr>
          <w:rFonts w:ascii="Arial Narrow" w:eastAsia="Arial Unicode MS" w:hAnsi="Arial Narrow" w:cs="Arial"/>
          <w:sz w:val="22"/>
          <w:szCs w:val="22"/>
        </w:rPr>
      </w:pPr>
    </w:p>
    <w:p w:rsidR="00B15594" w:rsidRPr="00016204" w:rsidRDefault="00816B61" w:rsidP="00B24C45">
      <w:pPr>
        <w:jc w:val="center"/>
        <w:rPr>
          <w:rFonts w:ascii="Arial Narrow" w:hAnsi="Arial Narrow" w:cs="Arial"/>
          <w:b/>
          <w:sz w:val="22"/>
          <w:szCs w:val="22"/>
        </w:rPr>
      </w:pPr>
      <w:r w:rsidRPr="00016204">
        <w:rPr>
          <w:rFonts w:ascii="Arial Narrow" w:hAnsi="Arial Narrow" w:cs="Arial"/>
          <w:b/>
          <w:sz w:val="22"/>
          <w:szCs w:val="22"/>
        </w:rPr>
        <w:t>Nicolas Aguiar Sôffa</w:t>
      </w:r>
    </w:p>
    <w:p w:rsidR="00B15594" w:rsidRPr="00016204" w:rsidRDefault="00B15594" w:rsidP="00B24C45">
      <w:pPr>
        <w:jc w:val="center"/>
        <w:rPr>
          <w:rFonts w:ascii="Arial Narrow" w:hAnsi="Arial Narrow" w:cs="Arial"/>
          <w:sz w:val="22"/>
          <w:szCs w:val="22"/>
        </w:rPr>
      </w:pPr>
      <w:r w:rsidRPr="00016204">
        <w:rPr>
          <w:rFonts w:ascii="Arial Narrow" w:hAnsi="Arial Narrow" w:cs="Arial"/>
          <w:sz w:val="22"/>
          <w:szCs w:val="22"/>
        </w:rPr>
        <w:t>Elaborador(a) da Projeto Básico</w:t>
      </w:r>
    </w:p>
    <w:p w:rsidR="00B15594" w:rsidRPr="0002178A" w:rsidRDefault="00B15594" w:rsidP="00B24C45">
      <w:pPr>
        <w:jc w:val="center"/>
        <w:rPr>
          <w:rFonts w:ascii="Arial Narrow" w:hAnsi="Arial Narrow" w:cs="Arial"/>
          <w:sz w:val="22"/>
          <w:szCs w:val="22"/>
        </w:rPr>
      </w:pPr>
      <w:r w:rsidRPr="00016204">
        <w:rPr>
          <w:rFonts w:ascii="Arial Narrow" w:hAnsi="Arial Narrow" w:cs="Arial"/>
          <w:sz w:val="22"/>
          <w:szCs w:val="22"/>
        </w:rPr>
        <w:t xml:space="preserve">CPF </w:t>
      </w:r>
      <w:r w:rsidR="00016204" w:rsidRPr="00016204">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Pr="0002178A" w:rsidRDefault="00111A81" w:rsidP="00225319">
      <w:pPr>
        <w:spacing w:line="360" w:lineRule="auto"/>
        <w:jc w:val="center"/>
        <w:rPr>
          <w:rFonts w:ascii="Arial Narrow" w:hAnsi="Arial Narrow" w:cs="Arial"/>
          <w:sz w:val="22"/>
          <w:szCs w:val="22"/>
        </w:rPr>
      </w:pPr>
    </w:p>
    <w:p w:rsidR="00B24C45" w:rsidRDefault="00B24C45"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EE64AB" w:rsidRDefault="00EE64AB" w:rsidP="00225319">
      <w:pPr>
        <w:spacing w:line="360" w:lineRule="auto"/>
        <w:jc w:val="center"/>
        <w:outlineLvl w:val="0"/>
        <w:rPr>
          <w:rFonts w:ascii="Arial Narrow" w:hAnsi="Arial Narrow" w:cs="Arial"/>
          <w:b/>
          <w:sz w:val="22"/>
          <w:szCs w:val="22"/>
          <w:u w:val="single"/>
        </w:rPr>
      </w:pPr>
    </w:p>
    <w:p w:rsidR="00016204" w:rsidRPr="0002178A" w:rsidRDefault="00016204" w:rsidP="00225319">
      <w:pPr>
        <w:spacing w:line="360" w:lineRule="auto"/>
        <w:jc w:val="center"/>
        <w:outlineLvl w:val="0"/>
        <w:rPr>
          <w:rFonts w:ascii="Arial Narrow" w:hAnsi="Arial Narrow" w:cs="Arial"/>
          <w:b/>
          <w:sz w:val="22"/>
          <w:szCs w:val="22"/>
          <w:u w:val="single"/>
        </w:rPr>
      </w:pPr>
    </w:p>
    <w:p w:rsidR="00DA4A0C" w:rsidRPr="00A819F2" w:rsidRDefault="00DA4A0C" w:rsidP="00DA4A0C">
      <w:pPr>
        <w:spacing w:line="360" w:lineRule="auto"/>
        <w:jc w:val="center"/>
        <w:outlineLvl w:val="0"/>
        <w:rPr>
          <w:rFonts w:ascii="Arial Narrow" w:hAnsi="Arial Narrow" w:cs="Arial"/>
          <w:b/>
          <w:sz w:val="22"/>
          <w:szCs w:val="22"/>
          <w:u w:val="single"/>
        </w:rPr>
      </w:pPr>
      <w:r w:rsidRPr="00A819F2">
        <w:rPr>
          <w:rFonts w:ascii="Arial Narrow" w:hAnsi="Arial Narrow" w:cs="Arial"/>
          <w:b/>
          <w:sz w:val="22"/>
          <w:szCs w:val="22"/>
          <w:u w:val="single"/>
        </w:rPr>
        <w:t>DECLARAÇÃO DE FISCAL</w:t>
      </w: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EE64AB" w:rsidRDefault="00DA4A0C" w:rsidP="00DA4A0C">
      <w:pPr>
        <w:spacing w:line="360" w:lineRule="auto"/>
        <w:jc w:val="both"/>
        <w:outlineLvl w:val="0"/>
        <w:rPr>
          <w:rFonts w:ascii="Arial Narrow" w:hAnsi="Arial Narrow" w:cs="Arial"/>
          <w:sz w:val="22"/>
          <w:szCs w:val="22"/>
        </w:rPr>
      </w:pPr>
    </w:p>
    <w:p w:rsidR="00DA4A0C" w:rsidRPr="00EE64AB" w:rsidRDefault="00DA4A0C" w:rsidP="00DA4A0C">
      <w:pPr>
        <w:spacing w:line="360" w:lineRule="auto"/>
        <w:jc w:val="both"/>
        <w:outlineLvl w:val="0"/>
        <w:rPr>
          <w:rFonts w:ascii="Arial Narrow" w:hAnsi="Arial Narrow" w:cs="Arial"/>
          <w:sz w:val="22"/>
          <w:szCs w:val="22"/>
        </w:rPr>
      </w:pPr>
    </w:p>
    <w:p w:rsidR="00DA4A0C" w:rsidRPr="00EE64AB" w:rsidRDefault="00DA4A0C" w:rsidP="00DA4A0C">
      <w:pPr>
        <w:spacing w:line="360" w:lineRule="auto"/>
        <w:jc w:val="both"/>
        <w:rPr>
          <w:rFonts w:ascii="Arial Narrow" w:hAnsi="Arial Narrow" w:cs="Arial"/>
          <w:sz w:val="22"/>
          <w:szCs w:val="22"/>
        </w:rPr>
      </w:pPr>
      <w:r w:rsidRPr="00EE64AB">
        <w:rPr>
          <w:rFonts w:ascii="Arial Narrow" w:hAnsi="Arial Narrow" w:cs="Arial"/>
          <w:sz w:val="22"/>
          <w:szCs w:val="22"/>
        </w:rPr>
        <w:tab/>
        <w:t xml:space="preserve">Declaro para os devidos fins, nesta presente data, que eu Engenheira Civil </w:t>
      </w:r>
      <w:r w:rsidRPr="00EE64AB">
        <w:rPr>
          <w:rFonts w:ascii="Arial Narrow" w:hAnsi="Arial Narrow" w:cs="Arial"/>
          <w:b/>
          <w:sz w:val="22"/>
          <w:szCs w:val="22"/>
        </w:rPr>
        <w:t>ANA PAULA SILVA BOTELHO - CREA-MT nº. 50821</w:t>
      </w:r>
      <w:r w:rsidRPr="00EE64AB">
        <w:rPr>
          <w:rFonts w:ascii="Arial Narrow" w:hAnsi="Arial Narrow" w:cs="Arial"/>
          <w:b/>
          <w:bCs/>
          <w:sz w:val="22"/>
          <w:szCs w:val="22"/>
        </w:rPr>
        <w:t xml:space="preserve">, </w:t>
      </w:r>
      <w:r w:rsidRPr="00EE64AB">
        <w:rPr>
          <w:rFonts w:ascii="Arial Narrow" w:hAnsi="Arial Narrow" w:cs="Arial"/>
          <w:sz w:val="22"/>
          <w:szCs w:val="22"/>
        </w:rPr>
        <w:t xml:space="preserve">RG nº. 25349660 órgão emissor: </w:t>
      </w:r>
      <w:r w:rsidRPr="00EE64AB">
        <w:rPr>
          <w:rFonts w:ascii="Arial Narrow" w:hAnsi="Arial Narrow" w:cs="Arial"/>
          <w:bCs/>
          <w:sz w:val="22"/>
          <w:szCs w:val="22"/>
        </w:rPr>
        <w:t>SEJUSP MT</w:t>
      </w:r>
      <w:r w:rsidRPr="00EE64AB">
        <w:rPr>
          <w:rFonts w:ascii="Arial Narrow" w:hAnsi="Arial Narrow" w:cs="Arial"/>
          <w:sz w:val="22"/>
          <w:szCs w:val="22"/>
        </w:rPr>
        <w:t xml:space="preserve"> inscrito (a) no CPF sob nº. 013.127.391-42, estou ciente de ser designado para fiscalizar e acompanhar, conforme especificado na cláusula 25 do projeto básico N°. </w:t>
      </w:r>
      <w:r w:rsidR="00A819F2">
        <w:rPr>
          <w:rFonts w:ascii="Arial Narrow" w:hAnsi="Arial Narrow" w:cs="Arial"/>
          <w:sz w:val="22"/>
          <w:szCs w:val="22"/>
        </w:rPr>
        <w:t>19</w:t>
      </w:r>
      <w:r w:rsidRPr="00EE64AB">
        <w:rPr>
          <w:rFonts w:ascii="Arial Narrow" w:hAnsi="Arial Narrow" w:cs="Arial"/>
          <w:sz w:val="22"/>
          <w:szCs w:val="22"/>
        </w:rPr>
        <w:t>/202</w:t>
      </w:r>
      <w:r w:rsidR="00F45B9C" w:rsidRPr="00EE64AB">
        <w:rPr>
          <w:rFonts w:ascii="Arial Narrow" w:hAnsi="Arial Narrow" w:cs="Arial"/>
          <w:sz w:val="22"/>
          <w:szCs w:val="22"/>
        </w:rPr>
        <w:t>3</w:t>
      </w:r>
      <w:r w:rsidRPr="00EE64AB">
        <w:rPr>
          <w:rFonts w:ascii="Arial Narrow" w:hAnsi="Arial Narrow" w:cs="Arial"/>
          <w:sz w:val="22"/>
          <w:szCs w:val="22"/>
        </w:rPr>
        <w:t>, o contrato que será firmado com a empresa que venha a ser declarada vencedora.</w:t>
      </w:r>
    </w:p>
    <w:p w:rsidR="00DA4A0C" w:rsidRPr="000B389E" w:rsidRDefault="00DA4A0C" w:rsidP="00DA4A0C">
      <w:pPr>
        <w:spacing w:line="360" w:lineRule="auto"/>
        <w:jc w:val="both"/>
        <w:rPr>
          <w:rFonts w:ascii="Arial Narrow" w:hAnsi="Arial Narrow" w:cs="Arial"/>
          <w:sz w:val="22"/>
          <w:szCs w:val="22"/>
          <w:highlight w:val="magenta"/>
        </w:rPr>
      </w:pPr>
    </w:p>
    <w:p w:rsidR="00DA4A0C" w:rsidRPr="000B389E" w:rsidRDefault="00DA4A0C" w:rsidP="00DA4A0C">
      <w:pPr>
        <w:spacing w:line="360" w:lineRule="auto"/>
        <w:jc w:val="both"/>
        <w:rPr>
          <w:rFonts w:ascii="Arial Narrow" w:hAnsi="Arial Narrow" w:cs="Arial"/>
          <w:sz w:val="22"/>
          <w:szCs w:val="22"/>
          <w:highlight w:val="magenta"/>
        </w:rPr>
      </w:pPr>
    </w:p>
    <w:p w:rsidR="00DA4A0C" w:rsidRPr="000B389E" w:rsidRDefault="00DA4A0C" w:rsidP="00DA4A0C">
      <w:pPr>
        <w:spacing w:line="360" w:lineRule="auto"/>
        <w:jc w:val="both"/>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EE64AB" w:rsidRDefault="00DA4A0C" w:rsidP="00DA4A0C">
      <w:pPr>
        <w:spacing w:line="360" w:lineRule="auto"/>
        <w:jc w:val="center"/>
        <w:outlineLvl w:val="0"/>
        <w:rPr>
          <w:rFonts w:ascii="Arial Narrow" w:hAnsi="Arial Narrow" w:cs="Arial"/>
          <w:sz w:val="22"/>
          <w:szCs w:val="22"/>
        </w:rPr>
      </w:pPr>
    </w:p>
    <w:p w:rsidR="00DA4A0C" w:rsidRPr="00EE64AB" w:rsidRDefault="00DA4A0C" w:rsidP="00DA4A0C">
      <w:pPr>
        <w:spacing w:line="360" w:lineRule="auto"/>
        <w:jc w:val="right"/>
        <w:outlineLvl w:val="0"/>
        <w:rPr>
          <w:rFonts w:ascii="Arial Narrow" w:hAnsi="Arial Narrow" w:cs="Arial"/>
          <w:sz w:val="22"/>
          <w:szCs w:val="22"/>
        </w:rPr>
      </w:pPr>
      <w:r w:rsidRPr="00EE64AB">
        <w:rPr>
          <w:rFonts w:ascii="Arial Narrow" w:hAnsi="Arial Narrow" w:cs="Arial"/>
          <w:sz w:val="22"/>
          <w:szCs w:val="22"/>
        </w:rPr>
        <w:t xml:space="preserve">Várzea Grande, </w:t>
      </w:r>
      <w:r w:rsidR="00EE64AB">
        <w:rPr>
          <w:rFonts w:ascii="Arial Narrow" w:hAnsi="Arial Narrow" w:cs="Arial"/>
          <w:sz w:val="22"/>
          <w:szCs w:val="22"/>
        </w:rPr>
        <w:t>27</w:t>
      </w:r>
      <w:r w:rsidRPr="00EE64AB">
        <w:rPr>
          <w:rFonts w:ascii="Arial Narrow" w:hAnsi="Arial Narrow" w:cs="Arial"/>
          <w:sz w:val="22"/>
          <w:szCs w:val="22"/>
        </w:rPr>
        <w:t xml:space="preserve"> de </w:t>
      </w:r>
      <w:r w:rsidR="0013054E" w:rsidRPr="00EE64AB">
        <w:rPr>
          <w:rFonts w:ascii="Arial Narrow" w:hAnsi="Arial Narrow" w:cs="Arial"/>
          <w:sz w:val="22"/>
          <w:szCs w:val="22"/>
        </w:rPr>
        <w:t>março</w:t>
      </w:r>
      <w:r w:rsidR="00956655" w:rsidRPr="00EE64AB">
        <w:rPr>
          <w:rFonts w:ascii="Arial Narrow" w:hAnsi="Arial Narrow" w:cs="Arial"/>
          <w:sz w:val="22"/>
          <w:szCs w:val="22"/>
        </w:rPr>
        <w:t xml:space="preserve"> </w:t>
      </w:r>
      <w:r w:rsidRPr="00EE64AB">
        <w:rPr>
          <w:rFonts w:ascii="Arial Narrow" w:hAnsi="Arial Narrow" w:cs="Arial"/>
          <w:sz w:val="22"/>
          <w:szCs w:val="22"/>
        </w:rPr>
        <w:t>de 2023.</w:t>
      </w: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A819F2" w:rsidRDefault="00DA4A0C" w:rsidP="00DA4A0C">
      <w:pPr>
        <w:spacing w:line="360" w:lineRule="auto"/>
        <w:jc w:val="center"/>
        <w:outlineLvl w:val="0"/>
        <w:rPr>
          <w:rFonts w:ascii="Arial Narrow" w:hAnsi="Arial Narrow" w:cs="Arial"/>
          <w:sz w:val="22"/>
          <w:szCs w:val="22"/>
        </w:rPr>
      </w:pPr>
    </w:p>
    <w:p w:rsidR="00DA4A0C" w:rsidRPr="00A819F2" w:rsidRDefault="00DA4A0C" w:rsidP="00DA4A0C">
      <w:pPr>
        <w:jc w:val="center"/>
        <w:outlineLvl w:val="0"/>
        <w:rPr>
          <w:rFonts w:ascii="Arial Narrow" w:hAnsi="Arial Narrow" w:cs="Arial"/>
          <w:sz w:val="22"/>
          <w:szCs w:val="22"/>
        </w:rPr>
      </w:pPr>
    </w:p>
    <w:p w:rsidR="00DA4A0C" w:rsidRPr="00A819F2" w:rsidRDefault="00DA4A0C" w:rsidP="00DA4A0C">
      <w:pPr>
        <w:jc w:val="center"/>
        <w:outlineLvl w:val="0"/>
        <w:rPr>
          <w:rFonts w:ascii="Arial Narrow" w:hAnsi="Arial Narrow" w:cs="Arial"/>
          <w:b/>
          <w:sz w:val="22"/>
          <w:szCs w:val="22"/>
        </w:rPr>
      </w:pPr>
      <w:r w:rsidRPr="00A819F2">
        <w:rPr>
          <w:rFonts w:ascii="Arial Narrow" w:hAnsi="Arial Narrow" w:cs="Arial"/>
          <w:b/>
          <w:sz w:val="22"/>
          <w:szCs w:val="22"/>
        </w:rPr>
        <w:t>ANA PAULA SILVA BOTELHO</w:t>
      </w:r>
    </w:p>
    <w:p w:rsidR="00DA4A0C" w:rsidRPr="00A819F2" w:rsidRDefault="00DA4A0C" w:rsidP="00DA4A0C">
      <w:pPr>
        <w:jc w:val="center"/>
        <w:outlineLvl w:val="0"/>
        <w:rPr>
          <w:rFonts w:ascii="Arial Narrow" w:hAnsi="Arial Narrow" w:cs="Arial"/>
          <w:sz w:val="22"/>
          <w:szCs w:val="22"/>
        </w:rPr>
      </w:pPr>
      <w:r w:rsidRPr="00A819F2">
        <w:rPr>
          <w:rFonts w:ascii="Arial Narrow" w:hAnsi="Arial Narrow" w:cs="Arial"/>
          <w:sz w:val="22"/>
          <w:szCs w:val="22"/>
        </w:rPr>
        <w:t>Engenheira Civil</w:t>
      </w:r>
    </w:p>
    <w:p w:rsidR="00DA4A0C" w:rsidRPr="00394E6C" w:rsidRDefault="00DA4A0C" w:rsidP="00DA4A0C">
      <w:pPr>
        <w:jc w:val="center"/>
        <w:outlineLvl w:val="0"/>
        <w:rPr>
          <w:rFonts w:ascii="Arial Narrow" w:hAnsi="Arial Narrow" w:cs="Arial"/>
          <w:sz w:val="22"/>
          <w:szCs w:val="22"/>
        </w:rPr>
      </w:pPr>
      <w:r w:rsidRPr="00A819F2">
        <w:rPr>
          <w:rFonts w:ascii="Arial Narrow" w:hAnsi="Arial Narrow" w:cs="Arial"/>
          <w:sz w:val="22"/>
          <w:szCs w:val="22"/>
        </w:rPr>
        <w:t>CREA-MT nº. 50821</w:t>
      </w:r>
    </w:p>
    <w:p w:rsidR="00BD76F5" w:rsidRDefault="00BD76F5"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B389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F6C"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D31811">
      <w:headerReference w:type="default" r:id="rId8"/>
      <w:footerReference w:type="default" r:id="rId9"/>
      <w:pgSz w:w="11906" w:h="16838"/>
      <w:pgMar w:top="1417" w:right="991" w:bottom="567" w:left="1418" w:header="135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964033"/>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BF3C52">
          <w:rPr>
            <w:noProof/>
          </w:rPr>
          <w:t>21</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A56" w:rsidRDefault="00D31811" w:rsidP="000B1A56">
    <w:pPr>
      <w:pStyle w:val="Cabealho1"/>
      <w:jc w:val="center"/>
      <w:rPr>
        <w:sz w:val="10"/>
        <w:szCs w:val="10"/>
      </w:rPr>
    </w:pPr>
    <w:r>
      <w:rPr>
        <w:noProof/>
        <w:lang w:eastAsia="pt-BR"/>
      </w:rPr>
      <w:drawing>
        <wp:anchor distT="0" distB="0" distL="114300" distR="114300" simplePos="0" relativeHeight="251658240" behindDoc="1" locked="0" layoutInCell="1" allowOverlap="1" wp14:anchorId="58997E09" wp14:editId="13850AF2">
          <wp:simplePos x="0" y="0"/>
          <wp:positionH relativeFrom="column">
            <wp:posOffset>5124450</wp:posOffset>
          </wp:positionH>
          <wp:positionV relativeFrom="paragraph">
            <wp:posOffset>-574040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13"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2B65F2E4" wp14:editId="0123E1C9">
          <wp:simplePos x="0" y="0"/>
          <wp:positionH relativeFrom="column">
            <wp:posOffset>-128905</wp:posOffset>
          </wp:positionH>
          <wp:positionV relativeFrom="paragraph">
            <wp:posOffset>-624840</wp:posOffset>
          </wp:positionV>
          <wp:extent cx="4735902" cy="854015"/>
          <wp:effectExtent l="0" t="0" r="0" b="0"/>
          <wp:wrapTight wrapText="bothSides">
            <wp:wrapPolygon edited="0">
              <wp:start x="0" y="0"/>
              <wp:lineTo x="0" y="21214"/>
              <wp:lineTo x="21461" y="21214"/>
              <wp:lineTo x="21461" y="0"/>
              <wp:lineTo x="0" y="0"/>
            </wp:wrapPolygon>
          </wp:wrapTight>
          <wp:docPr id="1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p w:rsidR="00110F50" w:rsidRDefault="00110F50" w:rsidP="00CB2923">
    <w:pPr>
      <w:pStyle w:val="Cabealh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6204"/>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E00"/>
    <w:rsid w:val="00072FA9"/>
    <w:rsid w:val="00073F73"/>
    <w:rsid w:val="0007420E"/>
    <w:rsid w:val="000744FC"/>
    <w:rsid w:val="00074FA5"/>
    <w:rsid w:val="00075821"/>
    <w:rsid w:val="000762AA"/>
    <w:rsid w:val="0008086E"/>
    <w:rsid w:val="00080E0E"/>
    <w:rsid w:val="00081747"/>
    <w:rsid w:val="000851D0"/>
    <w:rsid w:val="0008590B"/>
    <w:rsid w:val="00086A8C"/>
    <w:rsid w:val="00087507"/>
    <w:rsid w:val="000878BA"/>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89E"/>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5AE9"/>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8FF"/>
    <w:rsid w:val="00101DA8"/>
    <w:rsid w:val="0010239A"/>
    <w:rsid w:val="00102B4D"/>
    <w:rsid w:val="00103F08"/>
    <w:rsid w:val="00104496"/>
    <w:rsid w:val="001063AC"/>
    <w:rsid w:val="0010651E"/>
    <w:rsid w:val="001067B9"/>
    <w:rsid w:val="001072CE"/>
    <w:rsid w:val="00110AC1"/>
    <w:rsid w:val="00110F50"/>
    <w:rsid w:val="00110F9D"/>
    <w:rsid w:val="001115B0"/>
    <w:rsid w:val="00111A81"/>
    <w:rsid w:val="00112982"/>
    <w:rsid w:val="00114BCF"/>
    <w:rsid w:val="00116D22"/>
    <w:rsid w:val="00120A8A"/>
    <w:rsid w:val="0012227C"/>
    <w:rsid w:val="0012594E"/>
    <w:rsid w:val="00126481"/>
    <w:rsid w:val="0012719F"/>
    <w:rsid w:val="0013054E"/>
    <w:rsid w:val="0013069E"/>
    <w:rsid w:val="00130A0A"/>
    <w:rsid w:val="00130F60"/>
    <w:rsid w:val="00133CB7"/>
    <w:rsid w:val="00134B51"/>
    <w:rsid w:val="00136E72"/>
    <w:rsid w:val="00140315"/>
    <w:rsid w:val="00141144"/>
    <w:rsid w:val="00141922"/>
    <w:rsid w:val="00145753"/>
    <w:rsid w:val="001464BD"/>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162B"/>
    <w:rsid w:val="00172DE6"/>
    <w:rsid w:val="00173D85"/>
    <w:rsid w:val="00175EBD"/>
    <w:rsid w:val="001762A9"/>
    <w:rsid w:val="001767B1"/>
    <w:rsid w:val="00177BCD"/>
    <w:rsid w:val="0018118C"/>
    <w:rsid w:val="00182304"/>
    <w:rsid w:val="001828CA"/>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599"/>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5B4"/>
    <w:rsid w:val="001F7045"/>
    <w:rsid w:val="00200E49"/>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1D66"/>
    <w:rsid w:val="002326A2"/>
    <w:rsid w:val="00233C34"/>
    <w:rsid w:val="00233DA4"/>
    <w:rsid w:val="00233FA6"/>
    <w:rsid w:val="00234635"/>
    <w:rsid w:val="00236038"/>
    <w:rsid w:val="0023663C"/>
    <w:rsid w:val="00236A20"/>
    <w:rsid w:val="00237440"/>
    <w:rsid w:val="0023768E"/>
    <w:rsid w:val="00240C62"/>
    <w:rsid w:val="00244626"/>
    <w:rsid w:val="00244F3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1B4"/>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49D"/>
    <w:rsid w:val="002A6646"/>
    <w:rsid w:val="002A74DF"/>
    <w:rsid w:val="002B04A8"/>
    <w:rsid w:val="002B0CB2"/>
    <w:rsid w:val="002B49DB"/>
    <w:rsid w:val="002B5CB0"/>
    <w:rsid w:val="002B5DF2"/>
    <w:rsid w:val="002C0D65"/>
    <w:rsid w:val="002C32DA"/>
    <w:rsid w:val="002C64A6"/>
    <w:rsid w:val="002C7731"/>
    <w:rsid w:val="002C7D7A"/>
    <w:rsid w:val="002D1B11"/>
    <w:rsid w:val="002D26F3"/>
    <w:rsid w:val="002D27E1"/>
    <w:rsid w:val="002D4CB7"/>
    <w:rsid w:val="002D5EE9"/>
    <w:rsid w:val="002D637D"/>
    <w:rsid w:val="002D689F"/>
    <w:rsid w:val="002E3C4E"/>
    <w:rsid w:val="002E4AE3"/>
    <w:rsid w:val="002E5853"/>
    <w:rsid w:val="002E7BA9"/>
    <w:rsid w:val="002F13C3"/>
    <w:rsid w:val="002F4674"/>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3A5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C44"/>
    <w:rsid w:val="003A0344"/>
    <w:rsid w:val="003A08C8"/>
    <w:rsid w:val="003A221F"/>
    <w:rsid w:val="003A530C"/>
    <w:rsid w:val="003A5E8B"/>
    <w:rsid w:val="003A6D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272D"/>
    <w:rsid w:val="003D47CD"/>
    <w:rsid w:val="003D67B1"/>
    <w:rsid w:val="003E0047"/>
    <w:rsid w:val="003E0DB4"/>
    <w:rsid w:val="003E18D0"/>
    <w:rsid w:val="003E36E1"/>
    <w:rsid w:val="003E3970"/>
    <w:rsid w:val="003E4C34"/>
    <w:rsid w:val="003E522E"/>
    <w:rsid w:val="003E705D"/>
    <w:rsid w:val="003F0873"/>
    <w:rsid w:val="003F0EF1"/>
    <w:rsid w:val="003F1BFB"/>
    <w:rsid w:val="003F248A"/>
    <w:rsid w:val="003F311F"/>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B8D"/>
    <w:rsid w:val="004557F7"/>
    <w:rsid w:val="0045759F"/>
    <w:rsid w:val="00460BCC"/>
    <w:rsid w:val="00461DF8"/>
    <w:rsid w:val="00461E6E"/>
    <w:rsid w:val="004633AA"/>
    <w:rsid w:val="0046361A"/>
    <w:rsid w:val="00463DA6"/>
    <w:rsid w:val="00465140"/>
    <w:rsid w:val="004653B6"/>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3795"/>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EFE"/>
    <w:rsid w:val="00511F45"/>
    <w:rsid w:val="0051356A"/>
    <w:rsid w:val="005158F4"/>
    <w:rsid w:val="00516061"/>
    <w:rsid w:val="00516B73"/>
    <w:rsid w:val="00517B31"/>
    <w:rsid w:val="00521CDC"/>
    <w:rsid w:val="00522769"/>
    <w:rsid w:val="00524054"/>
    <w:rsid w:val="00524B95"/>
    <w:rsid w:val="00525219"/>
    <w:rsid w:val="00525505"/>
    <w:rsid w:val="00527DBC"/>
    <w:rsid w:val="00534B82"/>
    <w:rsid w:val="00534CED"/>
    <w:rsid w:val="005354E7"/>
    <w:rsid w:val="00537530"/>
    <w:rsid w:val="0053764C"/>
    <w:rsid w:val="00540D31"/>
    <w:rsid w:val="005410C5"/>
    <w:rsid w:val="00541463"/>
    <w:rsid w:val="00542B1E"/>
    <w:rsid w:val="0054335E"/>
    <w:rsid w:val="00545058"/>
    <w:rsid w:val="005473FF"/>
    <w:rsid w:val="00547487"/>
    <w:rsid w:val="005478D0"/>
    <w:rsid w:val="00550634"/>
    <w:rsid w:val="00552B77"/>
    <w:rsid w:val="0055686C"/>
    <w:rsid w:val="00560681"/>
    <w:rsid w:val="005625AB"/>
    <w:rsid w:val="00563909"/>
    <w:rsid w:val="00563F14"/>
    <w:rsid w:val="00564098"/>
    <w:rsid w:val="00564593"/>
    <w:rsid w:val="00564E23"/>
    <w:rsid w:val="0057255E"/>
    <w:rsid w:val="00572DB0"/>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3AB3"/>
    <w:rsid w:val="005F41AB"/>
    <w:rsid w:val="005F6883"/>
    <w:rsid w:val="005F7153"/>
    <w:rsid w:val="006002D0"/>
    <w:rsid w:val="006006E4"/>
    <w:rsid w:val="00602F3F"/>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87FE9"/>
    <w:rsid w:val="006902A3"/>
    <w:rsid w:val="00690448"/>
    <w:rsid w:val="00690FCC"/>
    <w:rsid w:val="00691E10"/>
    <w:rsid w:val="006936D5"/>
    <w:rsid w:val="00693E47"/>
    <w:rsid w:val="00694080"/>
    <w:rsid w:val="00694332"/>
    <w:rsid w:val="00695A8D"/>
    <w:rsid w:val="00695B3B"/>
    <w:rsid w:val="006A23F2"/>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7B9"/>
    <w:rsid w:val="006F2C86"/>
    <w:rsid w:val="006F3DA0"/>
    <w:rsid w:val="006F3EED"/>
    <w:rsid w:val="006F659B"/>
    <w:rsid w:val="007016D4"/>
    <w:rsid w:val="00702A0D"/>
    <w:rsid w:val="007039A3"/>
    <w:rsid w:val="007058FB"/>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60C52"/>
    <w:rsid w:val="007610CC"/>
    <w:rsid w:val="0076165B"/>
    <w:rsid w:val="00761A69"/>
    <w:rsid w:val="007622A1"/>
    <w:rsid w:val="007637DF"/>
    <w:rsid w:val="00763CCB"/>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1DA7"/>
    <w:rsid w:val="007D2C03"/>
    <w:rsid w:val="007D3669"/>
    <w:rsid w:val="007D374D"/>
    <w:rsid w:val="007D3C6C"/>
    <w:rsid w:val="007D4A69"/>
    <w:rsid w:val="007E0089"/>
    <w:rsid w:val="007E04E6"/>
    <w:rsid w:val="007E0A23"/>
    <w:rsid w:val="007E1BFD"/>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F0D"/>
    <w:rsid w:val="00816B61"/>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3B2A"/>
    <w:rsid w:val="008A50A9"/>
    <w:rsid w:val="008A577E"/>
    <w:rsid w:val="008A5827"/>
    <w:rsid w:val="008A63C9"/>
    <w:rsid w:val="008A6E72"/>
    <w:rsid w:val="008B0146"/>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D0A0E"/>
    <w:rsid w:val="008D179D"/>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81796"/>
    <w:rsid w:val="00981876"/>
    <w:rsid w:val="0098335E"/>
    <w:rsid w:val="00984029"/>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79E"/>
    <w:rsid w:val="009F0D53"/>
    <w:rsid w:val="009F1472"/>
    <w:rsid w:val="009F199D"/>
    <w:rsid w:val="009F47D6"/>
    <w:rsid w:val="009F5303"/>
    <w:rsid w:val="009F695E"/>
    <w:rsid w:val="00A001A7"/>
    <w:rsid w:val="00A0352C"/>
    <w:rsid w:val="00A04573"/>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30D95"/>
    <w:rsid w:val="00A42D7C"/>
    <w:rsid w:val="00A430B9"/>
    <w:rsid w:val="00A43645"/>
    <w:rsid w:val="00A453D3"/>
    <w:rsid w:val="00A50EDE"/>
    <w:rsid w:val="00A50F38"/>
    <w:rsid w:val="00A52024"/>
    <w:rsid w:val="00A52781"/>
    <w:rsid w:val="00A53E59"/>
    <w:rsid w:val="00A54C8D"/>
    <w:rsid w:val="00A55144"/>
    <w:rsid w:val="00A5786A"/>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18EB"/>
    <w:rsid w:val="00A819F2"/>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429F"/>
    <w:rsid w:val="00AC638C"/>
    <w:rsid w:val="00AC6B6A"/>
    <w:rsid w:val="00AD09BB"/>
    <w:rsid w:val="00AD1087"/>
    <w:rsid w:val="00AD173F"/>
    <w:rsid w:val="00AD24A5"/>
    <w:rsid w:val="00AD4838"/>
    <w:rsid w:val="00AD6BE2"/>
    <w:rsid w:val="00AE01E2"/>
    <w:rsid w:val="00AE1072"/>
    <w:rsid w:val="00AE18A6"/>
    <w:rsid w:val="00AE36FE"/>
    <w:rsid w:val="00AE6AD1"/>
    <w:rsid w:val="00AE7B45"/>
    <w:rsid w:val="00AF04A9"/>
    <w:rsid w:val="00AF07B5"/>
    <w:rsid w:val="00AF0FD7"/>
    <w:rsid w:val="00AF1FB6"/>
    <w:rsid w:val="00AF2A2E"/>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558"/>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80C1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32CD"/>
    <w:rsid w:val="00BA3302"/>
    <w:rsid w:val="00BA57A0"/>
    <w:rsid w:val="00BA64CA"/>
    <w:rsid w:val="00BA767F"/>
    <w:rsid w:val="00BA7723"/>
    <w:rsid w:val="00BB1701"/>
    <w:rsid w:val="00BB21EA"/>
    <w:rsid w:val="00BB519E"/>
    <w:rsid w:val="00BC25E3"/>
    <w:rsid w:val="00BC2CAB"/>
    <w:rsid w:val="00BC34C1"/>
    <w:rsid w:val="00BC430C"/>
    <w:rsid w:val="00BC588D"/>
    <w:rsid w:val="00BC5CEB"/>
    <w:rsid w:val="00BC6141"/>
    <w:rsid w:val="00BD18B5"/>
    <w:rsid w:val="00BD43AC"/>
    <w:rsid w:val="00BD76F5"/>
    <w:rsid w:val="00BE0829"/>
    <w:rsid w:val="00BE0BFA"/>
    <w:rsid w:val="00BE10FD"/>
    <w:rsid w:val="00BE34D8"/>
    <w:rsid w:val="00BE43D2"/>
    <w:rsid w:val="00BE6AFE"/>
    <w:rsid w:val="00BE6D98"/>
    <w:rsid w:val="00BE6E6E"/>
    <w:rsid w:val="00BE753D"/>
    <w:rsid w:val="00BE7946"/>
    <w:rsid w:val="00BF3C52"/>
    <w:rsid w:val="00BF446F"/>
    <w:rsid w:val="00BF5571"/>
    <w:rsid w:val="00BF55B1"/>
    <w:rsid w:val="00BF690D"/>
    <w:rsid w:val="00BF7BEA"/>
    <w:rsid w:val="00BF7C5C"/>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DD4"/>
    <w:rsid w:val="00C7429A"/>
    <w:rsid w:val="00C7483B"/>
    <w:rsid w:val="00C75161"/>
    <w:rsid w:val="00C75802"/>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737B"/>
    <w:rsid w:val="00D07577"/>
    <w:rsid w:val="00D07730"/>
    <w:rsid w:val="00D10E72"/>
    <w:rsid w:val="00D1372F"/>
    <w:rsid w:val="00D13C7F"/>
    <w:rsid w:val="00D1559F"/>
    <w:rsid w:val="00D23201"/>
    <w:rsid w:val="00D23EFF"/>
    <w:rsid w:val="00D2441D"/>
    <w:rsid w:val="00D24C79"/>
    <w:rsid w:val="00D25456"/>
    <w:rsid w:val="00D25AA6"/>
    <w:rsid w:val="00D31811"/>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2E35"/>
    <w:rsid w:val="00D53A72"/>
    <w:rsid w:val="00D548AE"/>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11A8"/>
    <w:rsid w:val="00D83309"/>
    <w:rsid w:val="00D9010A"/>
    <w:rsid w:val="00D91B45"/>
    <w:rsid w:val="00D942CD"/>
    <w:rsid w:val="00D947EA"/>
    <w:rsid w:val="00D95F60"/>
    <w:rsid w:val="00DA00CE"/>
    <w:rsid w:val="00DA0285"/>
    <w:rsid w:val="00DA127F"/>
    <w:rsid w:val="00DA1FA1"/>
    <w:rsid w:val="00DA2EF9"/>
    <w:rsid w:val="00DA4A0C"/>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4767"/>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23C2"/>
    <w:rsid w:val="00E12C39"/>
    <w:rsid w:val="00E13F49"/>
    <w:rsid w:val="00E14320"/>
    <w:rsid w:val="00E14927"/>
    <w:rsid w:val="00E14C0E"/>
    <w:rsid w:val="00E1532B"/>
    <w:rsid w:val="00E16733"/>
    <w:rsid w:val="00E16861"/>
    <w:rsid w:val="00E1708A"/>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CEA"/>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76297"/>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64AB"/>
    <w:rsid w:val="00EE77E3"/>
    <w:rsid w:val="00EF0295"/>
    <w:rsid w:val="00EF0B1C"/>
    <w:rsid w:val="00EF13AB"/>
    <w:rsid w:val="00EF2199"/>
    <w:rsid w:val="00EF48A2"/>
    <w:rsid w:val="00EF4BD0"/>
    <w:rsid w:val="00EF7781"/>
    <w:rsid w:val="00F02699"/>
    <w:rsid w:val="00F032AA"/>
    <w:rsid w:val="00F04E47"/>
    <w:rsid w:val="00F05CFE"/>
    <w:rsid w:val="00F06830"/>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B9C"/>
    <w:rsid w:val="00F45D2C"/>
    <w:rsid w:val="00F50CB3"/>
    <w:rsid w:val="00F51D5E"/>
    <w:rsid w:val="00F52574"/>
    <w:rsid w:val="00F53B7B"/>
    <w:rsid w:val="00F548AA"/>
    <w:rsid w:val="00F553F6"/>
    <w:rsid w:val="00F5550E"/>
    <w:rsid w:val="00F560B3"/>
    <w:rsid w:val="00F5643F"/>
    <w:rsid w:val="00F572D1"/>
    <w:rsid w:val="00F6183A"/>
    <w:rsid w:val="00F6459B"/>
    <w:rsid w:val="00F6530D"/>
    <w:rsid w:val="00F679A3"/>
    <w:rsid w:val="00F701A0"/>
    <w:rsid w:val="00F70252"/>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236E"/>
    <w:rsid w:val="00FE4183"/>
    <w:rsid w:val="00FE4B72"/>
    <w:rsid w:val="00FE7BBE"/>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905"/>
    <o:shapelayout v:ext="edit">
      <o:idmap v:ext="edit" data="1"/>
    </o:shapelayout>
  </w:shapeDefaults>
  <w:decimalSymbol w:val=","/>
  <w:listSeparator w:val=";"/>
  <w14:docId w14:val="00579051"/>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EF8B4-3C9A-4967-85B0-92CCD4BBB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22</Pages>
  <Words>8239</Words>
  <Characters>48319</Characters>
  <Application>Microsoft Office Word</Application>
  <DocSecurity>0</DocSecurity>
  <Lines>402</Lines>
  <Paragraphs>112</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17</cp:revision>
  <cp:lastPrinted>2023-04-04T21:46:00Z</cp:lastPrinted>
  <dcterms:created xsi:type="dcterms:W3CDTF">2023-03-23T15:09:00Z</dcterms:created>
  <dcterms:modified xsi:type="dcterms:W3CDTF">2023-04-04T21:47:00Z</dcterms:modified>
</cp:coreProperties>
</file>